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61" w:rsidRDefault="009661E2">
      <w:pPr>
        <w:pStyle w:val="Corpotesto"/>
        <w:ind w:left="153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4072004" cy="15224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004" cy="152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441D6F">
      <w:pPr>
        <w:pStyle w:val="Corpotesto"/>
        <w:rPr>
          <w:rFonts w:ascii="Times New Roman"/>
          <w:sz w:val="20"/>
        </w:rPr>
      </w:pPr>
      <w:r>
        <w:rPr>
          <w:noProof/>
          <w:color w:val="225C63"/>
          <w:sz w:val="30"/>
          <w:szCs w:val="30"/>
          <w:lang w:val="it-IT" w:eastAsia="it-IT"/>
        </w:rPr>
        <w:drawing>
          <wp:anchor distT="0" distB="0" distL="114300" distR="114300" simplePos="0" relativeHeight="487589888" behindDoc="0" locked="0" layoutInCell="1" allowOverlap="1" wp14:anchorId="1040C051" wp14:editId="1F1EA883">
            <wp:simplePos x="0" y="0"/>
            <wp:positionH relativeFrom="margin">
              <wp:posOffset>660400</wp:posOffset>
            </wp:positionH>
            <wp:positionV relativeFrom="paragraph">
              <wp:posOffset>139065</wp:posOffset>
            </wp:positionV>
            <wp:extent cx="4572635" cy="1350010"/>
            <wp:effectExtent l="0" t="0" r="0" b="2540"/>
            <wp:wrapNone/>
            <wp:docPr id="9" name="Immagine 9" descr="R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Rfi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3" t="-1" r="-2991" b="-16153"/>
                    <a:stretch/>
                  </pic:blipFill>
                  <pic:spPr bwMode="auto">
                    <a:xfrm>
                      <a:off x="0" y="0"/>
                      <a:ext cx="4572635" cy="1350010"/>
                    </a:xfrm>
                    <a:prstGeom prst="rect">
                      <a:avLst/>
                    </a:prstGeom>
                    <a:solidFill>
                      <a:schemeClr val="bg1">
                        <a:alpha val="90000"/>
                      </a:scheme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6A0181">
      <w:pPr>
        <w:pStyle w:val="Corpotesto"/>
        <w:spacing w:before="7"/>
        <w:rPr>
          <w:rFonts w:ascii="Times New Roman"/>
          <w:sz w:val="2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846455</wp:posOffset>
                </wp:positionH>
                <wp:positionV relativeFrom="paragraph">
                  <wp:posOffset>231775</wp:posOffset>
                </wp:positionV>
                <wp:extent cx="5835015" cy="115570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015" cy="11557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7261" w:rsidRDefault="009661E2">
                            <w:pPr>
                              <w:spacing w:before="72"/>
                              <w:ind w:left="314" w:right="313"/>
                              <w:jc w:val="center"/>
                              <w:rPr>
                                <w:rFonts w:ascii="Calibr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52"/>
                              </w:rPr>
                              <w:t>Common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52"/>
                              </w:rPr>
                              <w:t>Template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52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52"/>
                              </w:rPr>
                              <w:t>Service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52"/>
                              </w:rPr>
                              <w:t>Facilities</w:t>
                            </w:r>
                          </w:p>
                          <w:p w:rsidR="00117261" w:rsidRDefault="009661E2">
                            <w:pPr>
                              <w:spacing w:before="162"/>
                              <w:ind w:left="313" w:right="313"/>
                              <w:jc w:val="center"/>
                              <w:rPr>
                                <w:rFonts w:ascii="Calibri"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sz w:val="44"/>
                              </w:rPr>
                              <w:t>17</w:t>
                            </w:r>
                            <w:r>
                              <w:rPr>
                                <w:rFonts w:ascii="Calibri"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44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spacing w:val="-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44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.65pt;margin-top:18.25pt;width:459.45pt;height:9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" filled="f" strokeweight=".26467mm">
                <v:textbox inset="0,0,0,0">
                  <w:txbxContent>
                    <w:p w:rsidR="00117261" w:rsidRDefault="009661E2">
                      <w:pPr>
                        <w:spacing w:before="72"/>
                        <w:ind w:left="314" w:right="313"/>
                        <w:jc w:val="center"/>
                        <w:rPr>
                          <w:rFonts w:ascii="Calibri"/>
                          <w:b/>
                          <w:sz w:val="52"/>
                        </w:rPr>
                      </w:pPr>
                      <w:r>
                        <w:rPr>
                          <w:rFonts w:ascii="Calibri"/>
                          <w:b/>
                          <w:sz w:val="52"/>
                        </w:rPr>
                        <w:t>Common</w:t>
                      </w:r>
                      <w:r>
                        <w:rPr>
                          <w:rFonts w:ascii="Calibri"/>
                          <w:b/>
                          <w:spacing w:val="-5"/>
                          <w:sz w:val="5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52"/>
                        </w:rPr>
                        <w:t>Template</w:t>
                      </w:r>
                      <w:r>
                        <w:rPr>
                          <w:rFonts w:ascii="Calibri"/>
                          <w:b/>
                          <w:spacing w:val="-5"/>
                          <w:sz w:val="5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52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-3"/>
                          <w:sz w:val="5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52"/>
                        </w:rPr>
                        <w:t>Service</w:t>
                      </w:r>
                      <w:r>
                        <w:rPr>
                          <w:rFonts w:ascii="Calibri"/>
                          <w:b/>
                          <w:spacing w:val="-6"/>
                          <w:sz w:val="5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52"/>
                        </w:rPr>
                        <w:t>Facilities</w:t>
                      </w:r>
                    </w:p>
                    <w:p w:rsidR="00117261" w:rsidRDefault="009661E2">
                      <w:pPr>
                        <w:spacing w:before="162"/>
                        <w:ind w:left="313" w:right="313"/>
                        <w:jc w:val="center"/>
                        <w:rPr>
                          <w:rFonts w:ascii="Calibri"/>
                          <w:sz w:val="44"/>
                        </w:rPr>
                      </w:pPr>
                      <w:r>
                        <w:rPr>
                          <w:rFonts w:ascii="Calibri"/>
                          <w:sz w:val="44"/>
                        </w:rPr>
                        <w:t>17</w:t>
                      </w:r>
                      <w:r>
                        <w:rPr>
                          <w:rFonts w:ascii="Calibri"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44"/>
                        </w:rPr>
                        <w:t>May</w:t>
                      </w:r>
                      <w:r>
                        <w:rPr>
                          <w:rFonts w:ascii="Calibri"/>
                          <w:spacing w:val="-2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44"/>
                        </w:rPr>
                        <w:t>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117261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117261" w:rsidRDefault="00117261">
      <w:pPr>
        <w:pStyle w:val="Corpotesto"/>
        <w:rPr>
          <w:rFonts w:ascii="Times New Roman"/>
          <w:sz w:val="20"/>
        </w:rPr>
      </w:pPr>
    </w:p>
    <w:p w:rsidR="00117261" w:rsidRDefault="00117261">
      <w:pPr>
        <w:pStyle w:val="Corpotesto"/>
        <w:spacing w:before="8"/>
        <w:rPr>
          <w:rFonts w:ascii="Times New Roman"/>
          <w:sz w:val="25"/>
        </w:rPr>
      </w:pPr>
    </w:p>
    <w:p w:rsidR="00117261" w:rsidRDefault="00117261">
      <w:pPr>
        <w:pStyle w:val="Corpotesto"/>
        <w:rPr>
          <w:sz w:val="20"/>
        </w:rPr>
      </w:pPr>
    </w:p>
    <w:p w:rsidR="00117261" w:rsidRDefault="00117261">
      <w:pPr>
        <w:pStyle w:val="Corpotesto"/>
        <w:spacing w:before="4"/>
        <w:rPr>
          <w:sz w:val="21"/>
        </w:rPr>
      </w:pPr>
    </w:p>
    <w:p w:rsidR="00117261" w:rsidRDefault="009661E2">
      <w:pPr>
        <w:pStyle w:val="Corpotesto"/>
        <w:spacing w:before="57"/>
        <w:ind w:left="841"/>
      </w:pPr>
      <w:r>
        <w:t>.</w:t>
      </w:r>
    </w:p>
    <w:p w:rsidR="00117261" w:rsidRDefault="00117261">
      <w:pPr>
        <w:sectPr w:rsidR="00117261">
          <w:type w:val="continuous"/>
          <w:pgSz w:w="11910" w:h="16840"/>
          <w:pgMar w:top="1440" w:right="1280" w:bottom="280" w:left="1220" w:header="720" w:footer="720" w:gutter="0"/>
          <w:cols w:space="720"/>
        </w:sectPr>
      </w:pPr>
    </w:p>
    <w:p w:rsidR="00117261" w:rsidRDefault="00117261">
      <w:pPr>
        <w:pStyle w:val="Corpotesto"/>
        <w:rPr>
          <w:sz w:val="20"/>
        </w:rPr>
      </w:pPr>
    </w:p>
    <w:p w:rsidR="00117261" w:rsidRDefault="00117261">
      <w:pPr>
        <w:pStyle w:val="Corpotesto"/>
        <w:spacing w:before="4"/>
        <w:rPr>
          <w:sz w:val="15"/>
        </w:rPr>
      </w:pPr>
    </w:p>
    <w:p w:rsidR="00117261" w:rsidRDefault="006A0181">
      <w:pPr>
        <w:pStyle w:val="Corpotesto"/>
        <w:ind w:left="117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8909050" cy="334010"/>
                <wp:effectExtent l="13970" t="13335" r="11430" b="508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0" cy="334010"/>
                        </a:xfrm>
                        <a:prstGeom prst="rect">
                          <a:avLst/>
                        </a:prstGeom>
                        <a:solidFill>
                          <a:srgbClr val="528135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261" w:rsidRDefault="009661E2">
                            <w:pPr>
                              <w:spacing w:before="141"/>
                              <w:ind w:left="5089" w:right="5094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Common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Template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Facilities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701.5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" fillcolor="#528135" strokeweight=".72pt">
                <v:textbox inset="0,0,0,0">
                  <w:txbxContent>
                    <w:p w:rsidR="00117261" w:rsidRDefault="009661E2">
                      <w:pPr>
                        <w:spacing w:before="141"/>
                        <w:ind w:left="5089" w:right="5094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Common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Template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Facilities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7261" w:rsidRDefault="00117261">
      <w:pPr>
        <w:pStyle w:val="Corpotesto"/>
        <w:spacing w:before="5" w:after="1"/>
        <w:rPr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268"/>
        <w:gridCol w:w="5528"/>
        <w:gridCol w:w="5247"/>
      </w:tblGrid>
      <w:tr w:rsidR="00117261">
        <w:trPr>
          <w:trHeight w:val="685"/>
        </w:trPr>
        <w:tc>
          <w:tcPr>
            <w:tcW w:w="987" w:type="dxa"/>
            <w:tcBorders>
              <w:bottom w:val="single" w:sz="4" w:space="0" w:color="000000"/>
            </w:tcBorders>
            <w:shd w:val="clear" w:color="auto" w:fill="D9D9D9"/>
          </w:tcPr>
          <w:p w:rsidR="00117261" w:rsidRDefault="009661E2">
            <w:pPr>
              <w:pStyle w:val="TableParagraph"/>
              <w:spacing w:before="112"/>
              <w:ind w:left="124" w:right="84" w:hanging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13131"/>
                <w:sz w:val="20"/>
              </w:rPr>
              <w:t>Chapter</w:t>
            </w:r>
            <w:r>
              <w:rPr>
                <w:rFonts w:ascii="Arial"/>
                <w:b/>
                <w:color w:val="31313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313131"/>
                <w:sz w:val="20"/>
              </w:rPr>
              <w:t>number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/>
          </w:tcPr>
          <w:p w:rsidR="00117261" w:rsidRDefault="00117261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117261" w:rsidRDefault="009661E2">
            <w:pPr>
              <w:pStyle w:val="TableParagraph"/>
              <w:ind w:left="52" w:right="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13131"/>
                <w:sz w:val="20"/>
              </w:rPr>
              <w:t>Heading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D9D9D9"/>
          </w:tcPr>
          <w:p w:rsidR="00117261" w:rsidRDefault="00117261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117261" w:rsidRDefault="009661E2">
            <w:pPr>
              <w:pStyle w:val="TableParagraph"/>
              <w:ind w:left="17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13131"/>
                <w:sz w:val="20"/>
              </w:rPr>
              <w:t>Implementation</w:t>
            </w:r>
            <w:r>
              <w:rPr>
                <w:rFonts w:ascii="Arial"/>
                <w:b/>
                <w:color w:val="313131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313131"/>
                <w:sz w:val="20"/>
              </w:rPr>
              <w:t>guide</w:t>
            </w:r>
          </w:p>
        </w:tc>
        <w:tc>
          <w:tcPr>
            <w:tcW w:w="5247" w:type="dxa"/>
            <w:tcBorders>
              <w:bottom w:val="single" w:sz="4" w:space="0" w:color="000000"/>
            </w:tcBorders>
            <w:shd w:val="clear" w:color="auto" w:fill="D9D9D9"/>
          </w:tcPr>
          <w:p w:rsidR="00117261" w:rsidRDefault="00117261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117261" w:rsidRDefault="009661E2">
            <w:pPr>
              <w:pStyle w:val="TableParagraph"/>
              <w:ind w:left="1885" w:right="18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13131"/>
                <w:sz w:val="20"/>
              </w:rPr>
              <w:t>Suggested</w:t>
            </w:r>
            <w:r>
              <w:rPr>
                <w:rFonts w:ascii="Arial"/>
                <w:b/>
                <w:color w:val="313131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313131"/>
                <w:sz w:val="20"/>
              </w:rPr>
              <w:t>text</w:t>
            </w:r>
          </w:p>
        </w:tc>
      </w:tr>
      <w:tr w:rsidR="00117261">
        <w:trPr>
          <w:trHeight w:val="685"/>
        </w:trPr>
        <w:tc>
          <w:tcPr>
            <w:tcW w:w="987" w:type="dxa"/>
            <w:tcBorders>
              <w:top w:val="single" w:sz="4" w:space="0" w:color="000000"/>
            </w:tcBorders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117261" w:rsidRDefault="00117261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117261" w:rsidRDefault="009661E2">
            <w:pPr>
              <w:pStyle w:val="TableParagraph"/>
              <w:ind w:left="50" w:right="42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VERSION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CONTROL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117261" w:rsidRDefault="009661E2">
            <w:pPr>
              <w:pStyle w:val="TableParagraph"/>
              <w:spacing w:before="112"/>
              <w:ind w:left="69" w:right="140"/>
              <w:rPr>
                <w:sz w:val="20"/>
              </w:rPr>
            </w:pPr>
            <w:r>
              <w:rPr>
                <w:color w:val="313131"/>
                <w:sz w:val="20"/>
              </w:rPr>
              <w:t>All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previous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versions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this information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313131"/>
                <w:sz w:val="20"/>
              </w:rPr>
              <w:t>should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identified</w:t>
            </w:r>
            <w:proofErr w:type="gramEnd"/>
            <w:r>
              <w:rPr>
                <w:color w:val="313131"/>
                <w:sz w:val="20"/>
              </w:rPr>
              <w:t>,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together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with a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short description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 the changes.</w:t>
            </w:r>
          </w:p>
        </w:tc>
        <w:tc>
          <w:tcPr>
            <w:tcW w:w="5247" w:type="dxa"/>
            <w:tcBorders>
              <w:top w:val="single" w:sz="4" w:space="0" w:color="000000"/>
            </w:tcBorders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261">
        <w:trPr>
          <w:trHeight w:val="456"/>
        </w:trPr>
        <w:tc>
          <w:tcPr>
            <w:tcW w:w="987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117261" w:rsidRDefault="009661E2">
            <w:pPr>
              <w:pStyle w:val="TableParagraph"/>
              <w:spacing w:before="112"/>
              <w:ind w:left="53" w:right="42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TABLE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CONTENTS</w:t>
            </w:r>
          </w:p>
        </w:tc>
        <w:tc>
          <w:tcPr>
            <w:tcW w:w="5528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261">
        <w:trPr>
          <w:trHeight w:val="6206"/>
        </w:trPr>
        <w:tc>
          <w:tcPr>
            <w:tcW w:w="987" w:type="dxa"/>
            <w:tcBorders>
              <w:bottom w:val="single" w:sz="4" w:space="0" w:color="000000"/>
            </w:tcBorders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8" w:type="dxa"/>
          </w:tcPr>
          <w:p w:rsidR="00117261" w:rsidRDefault="009661E2">
            <w:pPr>
              <w:pStyle w:val="TableParagraph"/>
              <w:spacing w:before="112"/>
              <w:ind w:left="69" w:right="61"/>
              <w:rPr>
                <w:sz w:val="20"/>
              </w:rPr>
            </w:pPr>
            <w:r>
              <w:rPr>
                <w:color w:val="313131"/>
                <w:sz w:val="20"/>
              </w:rPr>
              <w:t>Article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5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(2) of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Implementing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Regulation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2017/217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states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that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‘Infrastructure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managers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shall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provide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common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template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 developed by the railway sector in cooperation with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regulatory bodies by 30 June 2018 that operators of service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facilities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may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use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submit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information.’</w:t>
            </w:r>
          </w:p>
          <w:p w:rsidR="00117261" w:rsidRDefault="00117261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117261" w:rsidRDefault="009661E2">
            <w:pPr>
              <w:pStyle w:val="TableParagraph"/>
              <w:ind w:left="69" w:right="103"/>
              <w:rPr>
                <w:sz w:val="20"/>
              </w:rPr>
            </w:pPr>
            <w:r>
              <w:rPr>
                <w:color w:val="313131"/>
                <w:sz w:val="20"/>
              </w:rPr>
              <w:t>This Common Template for Service Facilities is the result of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 solution developed by RNE and IRG-Rail in cooperation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 xml:space="preserve">with the railway sector and </w:t>
            </w:r>
            <w:proofErr w:type="gramStart"/>
            <w:r>
              <w:rPr>
                <w:color w:val="313131"/>
                <w:sz w:val="20"/>
              </w:rPr>
              <w:t>is aimed</w:t>
            </w:r>
            <w:proofErr w:type="gramEnd"/>
            <w:r>
              <w:rPr>
                <w:color w:val="313131"/>
                <w:sz w:val="20"/>
              </w:rPr>
              <w:t xml:space="preserve"> at supporting the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Service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Facilities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Operators</w:t>
            </w:r>
            <w:r>
              <w:rPr>
                <w:color w:val="313131"/>
                <w:spacing w:val="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(SFO)</w:t>
            </w:r>
            <w:r>
              <w:rPr>
                <w:color w:val="313131"/>
                <w:spacing w:val="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 producing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information documents according to the requisites of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Implementing Regulation 2017/2177. SFOs can choose to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adopt this common template or develop their own specific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template,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proofErr w:type="gramStart"/>
            <w:r>
              <w:rPr>
                <w:color w:val="313131"/>
                <w:sz w:val="20"/>
              </w:rPr>
              <w:t>be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published</w:t>
            </w:r>
            <w:proofErr w:type="gramEnd"/>
            <w:r>
              <w:rPr>
                <w:color w:val="313131"/>
                <w:sz w:val="20"/>
              </w:rPr>
              <w:t xml:space="preserve"> on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their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own website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or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common</w:t>
            </w:r>
            <w:r>
              <w:rPr>
                <w:color w:val="313131"/>
                <w:spacing w:val="-5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portal,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as long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legal requisites</w:t>
            </w:r>
            <w:r>
              <w:rPr>
                <w:color w:val="313131"/>
                <w:spacing w:val="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are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met.</w:t>
            </w:r>
          </w:p>
          <w:p w:rsidR="00117261" w:rsidRDefault="00117261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117261" w:rsidRDefault="009661E2">
            <w:pPr>
              <w:pStyle w:val="TableParagraph"/>
              <w:ind w:left="69" w:right="137"/>
              <w:rPr>
                <w:sz w:val="20"/>
              </w:rPr>
            </w:pPr>
            <w:r>
              <w:rPr>
                <w:color w:val="313131"/>
                <w:sz w:val="20"/>
              </w:rPr>
              <w:t>While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using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this template,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following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313131"/>
                <w:sz w:val="20"/>
              </w:rPr>
              <w:t>legend</w:t>
            </w:r>
            <w:r>
              <w:rPr>
                <w:rFonts w:ascii="Arial"/>
                <w:b/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applicable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(this segment is for the consideration of the editor only and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should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not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 featured</w:t>
            </w:r>
            <w:r>
              <w:rPr>
                <w:color w:val="313131"/>
                <w:spacing w:val="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 the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SF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document):</w:t>
            </w:r>
          </w:p>
          <w:p w:rsidR="00117261" w:rsidRDefault="009661E2">
            <w:pPr>
              <w:pStyle w:val="TableParagraph"/>
              <w:numPr>
                <w:ilvl w:val="0"/>
                <w:numId w:val="32"/>
              </w:numPr>
              <w:tabs>
                <w:tab w:val="left" w:pos="789"/>
                <w:tab w:val="left" w:pos="790"/>
              </w:tabs>
              <w:spacing w:before="1"/>
              <w:ind w:right="106"/>
              <w:rPr>
                <w:sz w:val="20"/>
              </w:rPr>
            </w:pPr>
            <w:r>
              <w:rPr>
                <w:color w:val="313131"/>
                <w:sz w:val="20"/>
              </w:rPr>
              <w:t>Requirements in standard font are mandatory in any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case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according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 Article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4</w:t>
            </w:r>
            <w:r>
              <w:rPr>
                <w:color w:val="313131"/>
                <w:spacing w:val="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(2)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IR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2017/2177</w:t>
            </w:r>
          </w:p>
          <w:p w:rsidR="00117261" w:rsidRDefault="009661E2">
            <w:pPr>
              <w:pStyle w:val="TableParagraph"/>
              <w:numPr>
                <w:ilvl w:val="0"/>
                <w:numId w:val="32"/>
              </w:numPr>
              <w:tabs>
                <w:tab w:val="left" w:pos="789"/>
                <w:tab w:val="left" w:pos="790"/>
              </w:tabs>
              <w:ind w:right="769"/>
              <w:rPr>
                <w:sz w:val="20"/>
              </w:rPr>
            </w:pPr>
            <w:r>
              <w:rPr>
                <w:color w:val="313131"/>
                <w:sz w:val="20"/>
              </w:rPr>
              <w:t>Requirements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italics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are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mandatory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where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applicable</w:t>
            </w:r>
            <w:r>
              <w:rPr>
                <w:color w:val="313131"/>
                <w:spacing w:val="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according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 IR 2017/2177</w:t>
            </w:r>
          </w:p>
          <w:p w:rsidR="00117261" w:rsidRDefault="009661E2">
            <w:pPr>
              <w:pStyle w:val="TableParagraph"/>
              <w:numPr>
                <w:ilvl w:val="0"/>
                <w:numId w:val="32"/>
              </w:numPr>
              <w:tabs>
                <w:tab w:val="left" w:pos="789"/>
                <w:tab w:val="left" w:pos="790"/>
              </w:tabs>
              <w:ind w:right="180"/>
              <w:rPr>
                <w:sz w:val="20"/>
              </w:rPr>
            </w:pPr>
            <w:r>
              <w:rPr>
                <w:color w:val="313131"/>
                <w:sz w:val="20"/>
              </w:rPr>
              <w:t>Letters in brackets refer to the IR 2017/2177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applicable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paragraphs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article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4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or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other identified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articles.</w:t>
            </w:r>
          </w:p>
        </w:tc>
        <w:tc>
          <w:tcPr>
            <w:tcW w:w="5247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17261" w:rsidRDefault="00117261">
      <w:pPr>
        <w:rPr>
          <w:rFonts w:ascii="Times New Roman"/>
          <w:sz w:val="20"/>
        </w:rPr>
        <w:sectPr w:rsidR="00117261">
          <w:headerReference w:type="default" r:id="rId9"/>
          <w:pgSz w:w="16840" w:h="11910" w:orient="landscape"/>
          <w:pgMar w:top="1240" w:right="1260" w:bottom="280" w:left="1300" w:header="763" w:footer="0" w:gutter="0"/>
          <w:cols w:space="720"/>
        </w:sectPr>
      </w:pPr>
    </w:p>
    <w:p w:rsidR="00117261" w:rsidRDefault="00117261">
      <w:pPr>
        <w:pStyle w:val="Corpotesto"/>
        <w:rPr>
          <w:sz w:val="20"/>
        </w:rPr>
      </w:pPr>
    </w:p>
    <w:p w:rsidR="00117261" w:rsidRDefault="00117261">
      <w:pPr>
        <w:pStyle w:val="Corpotesto"/>
        <w:spacing w:before="3" w:after="1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268"/>
        <w:gridCol w:w="5528"/>
        <w:gridCol w:w="5247"/>
      </w:tblGrid>
      <w:tr w:rsidR="00117261">
        <w:trPr>
          <w:trHeight w:val="1144"/>
        </w:trPr>
        <w:tc>
          <w:tcPr>
            <w:tcW w:w="987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8" w:type="dxa"/>
          </w:tcPr>
          <w:p w:rsidR="00117261" w:rsidRDefault="009661E2">
            <w:pPr>
              <w:pStyle w:val="TableParagraph"/>
              <w:numPr>
                <w:ilvl w:val="0"/>
                <w:numId w:val="31"/>
              </w:numPr>
              <w:tabs>
                <w:tab w:val="left" w:pos="789"/>
                <w:tab w:val="left" w:pos="790"/>
              </w:tabs>
              <w:spacing w:before="112"/>
              <w:ind w:right="607"/>
              <w:rPr>
                <w:sz w:val="20"/>
              </w:rPr>
            </w:pPr>
            <w:r>
              <w:rPr>
                <w:color w:val="313131"/>
                <w:sz w:val="20"/>
              </w:rPr>
              <w:t>Exemptions may be granted by the Regulatory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Bodies (RBs) on a case by case basis for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requirements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marked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with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*</w:t>
            </w:r>
          </w:p>
          <w:p w:rsidR="00117261" w:rsidRDefault="009661E2">
            <w:pPr>
              <w:pStyle w:val="TableParagraph"/>
              <w:numPr>
                <w:ilvl w:val="0"/>
                <w:numId w:val="31"/>
              </w:numPr>
              <w:tabs>
                <w:tab w:val="left" w:pos="789"/>
                <w:tab w:val="left" w:pos="790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All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rest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 information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optional</w:t>
            </w:r>
          </w:p>
        </w:tc>
        <w:tc>
          <w:tcPr>
            <w:tcW w:w="5247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261">
        <w:trPr>
          <w:trHeight w:val="681"/>
        </w:trPr>
        <w:tc>
          <w:tcPr>
            <w:tcW w:w="14030" w:type="dxa"/>
            <w:gridSpan w:val="4"/>
            <w:tcBorders>
              <w:left w:val="single" w:sz="4" w:space="0" w:color="000000"/>
            </w:tcBorders>
            <w:shd w:val="clear" w:color="auto" w:fill="996600"/>
          </w:tcPr>
          <w:p w:rsidR="00117261" w:rsidRDefault="00117261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117261" w:rsidRDefault="009661E2">
            <w:pPr>
              <w:pStyle w:val="TableParagraph"/>
              <w:ind w:left="59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1.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General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Information</w:t>
            </w:r>
          </w:p>
        </w:tc>
      </w:tr>
      <w:tr w:rsidR="00117261">
        <w:trPr>
          <w:trHeight w:val="1836"/>
        </w:trPr>
        <w:tc>
          <w:tcPr>
            <w:tcW w:w="987" w:type="dxa"/>
            <w:tcBorders>
              <w:top w:val="single" w:sz="4" w:space="0" w:color="000000"/>
            </w:tcBorders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117261" w:rsidRDefault="009661E2">
            <w:pPr>
              <w:pStyle w:val="TableParagraph"/>
              <w:ind w:left="236" w:right="227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1.1</w:t>
            </w: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117261" w:rsidRDefault="009661E2">
            <w:pPr>
              <w:pStyle w:val="TableParagraph"/>
              <w:ind w:left="611"/>
              <w:rPr>
                <w:sz w:val="20"/>
              </w:rPr>
            </w:pPr>
            <w:r>
              <w:rPr>
                <w:color w:val="313131"/>
                <w:sz w:val="20"/>
              </w:rPr>
              <w:t>Introduction</w:t>
            </w:r>
          </w:p>
        </w:tc>
        <w:tc>
          <w:tcPr>
            <w:tcW w:w="5528" w:type="dxa"/>
          </w:tcPr>
          <w:p w:rsidR="00117261" w:rsidRDefault="00117261">
            <w:pPr>
              <w:pStyle w:val="TableParagraph"/>
              <w:rPr>
                <w:rFonts w:ascii="Calibri"/>
                <w:sz w:val="26"/>
              </w:rPr>
            </w:pPr>
          </w:p>
          <w:p w:rsidR="00117261" w:rsidRDefault="009661E2">
            <w:pPr>
              <w:pStyle w:val="TableParagraph"/>
              <w:numPr>
                <w:ilvl w:val="0"/>
                <w:numId w:val="30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Explain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purpose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this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document</w:t>
            </w:r>
          </w:p>
          <w:p w:rsidR="00117261" w:rsidRDefault="009661E2">
            <w:pPr>
              <w:pStyle w:val="TableParagraph"/>
              <w:numPr>
                <w:ilvl w:val="0"/>
                <w:numId w:val="30"/>
              </w:numPr>
              <w:tabs>
                <w:tab w:val="left" w:pos="429"/>
                <w:tab w:val="left" w:pos="430"/>
              </w:tabs>
              <w:ind w:right="437"/>
              <w:rPr>
                <w:sz w:val="20"/>
              </w:rPr>
            </w:pPr>
            <w:r>
              <w:rPr>
                <w:color w:val="313131"/>
                <w:sz w:val="20"/>
              </w:rPr>
              <w:t>Identify</w:t>
            </w:r>
            <w:r>
              <w:rPr>
                <w:color w:val="313131"/>
                <w:spacing w:val="-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SF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name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and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type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according to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Directive</w:t>
            </w:r>
            <w:r>
              <w:rPr>
                <w:color w:val="313131"/>
                <w:spacing w:val="-5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2012/34 Annex II</w:t>
            </w:r>
          </w:p>
          <w:p w:rsidR="00117261" w:rsidRDefault="009661E2">
            <w:pPr>
              <w:pStyle w:val="TableParagraph"/>
              <w:numPr>
                <w:ilvl w:val="0"/>
                <w:numId w:val="30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Give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brief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presentation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 SF</w:t>
            </w:r>
          </w:p>
          <w:p w:rsidR="00117261" w:rsidRDefault="009661E2">
            <w:pPr>
              <w:pStyle w:val="TableParagraph"/>
              <w:numPr>
                <w:ilvl w:val="0"/>
                <w:numId w:val="30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State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where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document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published</w:t>
            </w:r>
          </w:p>
        </w:tc>
        <w:tc>
          <w:tcPr>
            <w:tcW w:w="5247" w:type="dxa"/>
          </w:tcPr>
          <w:p w:rsidR="00117261" w:rsidRDefault="009661E2">
            <w:pPr>
              <w:pStyle w:val="TableParagraph"/>
              <w:spacing w:before="112"/>
              <w:ind w:left="112" w:right="353"/>
              <w:rPr>
                <w:sz w:val="20"/>
              </w:rPr>
            </w:pPr>
            <w:r>
              <w:rPr>
                <w:color w:val="313131"/>
                <w:sz w:val="20"/>
              </w:rPr>
              <w:t>[SF name] produced this SF document as required by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EC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Implementing Regulation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2017/2177.</w:t>
            </w:r>
          </w:p>
          <w:p w:rsidR="00117261" w:rsidRDefault="009661E2">
            <w:pPr>
              <w:pStyle w:val="TableParagraph"/>
              <w:spacing w:before="1"/>
              <w:ind w:left="112" w:right="255"/>
              <w:rPr>
                <w:sz w:val="20"/>
              </w:rPr>
            </w:pPr>
            <w:r>
              <w:rPr>
                <w:color w:val="313131"/>
                <w:sz w:val="20"/>
              </w:rPr>
              <w:t>[SF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name]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(choose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one or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more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categories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from</w:t>
            </w:r>
            <w:r>
              <w:rPr>
                <w:color w:val="313131"/>
                <w:spacing w:val="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a)</w:t>
            </w:r>
            <w:r>
              <w:rPr>
                <w:color w:val="313131"/>
                <w:spacing w:val="-5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313131"/>
                <w:sz w:val="20"/>
              </w:rPr>
              <w:t>i</w:t>
            </w:r>
            <w:proofErr w:type="spellEnd"/>
            <w:r>
              <w:rPr>
                <w:color w:val="313131"/>
                <w:sz w:val="20"/>
              </w:rPr>
              <w:t>)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from</w:t>
            </w:r>
            <w:r>
              <w:rPr>
                <w:color w:val="313131"/>
                <w:spacing w:val="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Directive 2012/34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Annex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II)</w:t>
            </w:r>
          </w:p>
          <w:p w:rsidR="00117261" w:rsidRDefault="009661E2">
            <w:pPr>
              <w:pStyle w:val="TableParagraph"/>
              <w:ind w:left="112" w:right="353"/>
              <w:rPr>
                <w:sz w:val="20"/>
              </w:rPr>
            </w:pPr>
            <w:r>
              <w:rPr>
                <w:color w:val="313131"/>
                <w:sz w:val="20"/>
              </w:rPr>
              <w:t>[SF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name]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company</w:t>
            </w:r>
            <w:r>
              <w:rPr>
                <w:color w:val="313131"/>
                <w:spacing w:val="-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dedicated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…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(give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brief</w:t>
            </w:r>
            <w:r>
              <w:rPr>
                <w:color w:val="313131"/>
                <w:spacing w:val="-5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presentation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SF)</w:t>
            </w:r>
          </w:p>
          <w:p w:rsidR="00117261" w:rsidRDefault="009661E2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313131"/>
                <w:sz w:val="20"/>
              </w:rPr>
              <w:t>This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SF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document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published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at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hyperlink r:id="rId10">
              <w:r>
                <w:rPr>
                  <w:color w:val="313131"/>
                  <w:sz w:val="20"/>
                </w:rPr>
                <w:t>www.xxxxxx.xx</w:t>
              </w:r>
            </w:hyperlink>
          </w:p>
        </w:tc>
      </w:tr>
      <w:tr w:rsidR="00117261">
        <w:trPr>
          <w:trHeight w:val="1864"/>
        </w:trPr>
        <w:tc>
          <w:tcPr>
            <w:tcW w:w="987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9"/>
              <w:rPr>
                <w:rFonts w:ascii="Calibri"/>
              </w:rPr>
            </w:pPr>
          </w:p>
          <w:p w:rsidR="00117261" w:rsidRDefault="009661E2">
            <w:pPr>
              <w:pStyle w:val="TableParagraph"/>
              <w:ind w:left="236" w:right="227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1.2</w:t>
            </w: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9661E2">
            <w:pPr>
              <w:pStyle w:val="TableParagraph"/>
              <w:spacing w:before="163"/>
              <w:ind w:left="760" w:right="426" w:hanging="298"/>
              <w:rPr>
                <w:sz w:val="20"/>
              </w:rPr>
            </w:pPr>
            <w:r>
              <w:rPr>
                <w:color w:val="313131"/>
                <w:sz w:val="20"/>
              </w:rPr>
              <w:t>Service Facility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operator</w:t>
            </w:r>
          </w:p>
        </w:tc>
        <w:tc>
          <w:tcPr>
            <w:tcW w:w="5528" w:type="dxa"/>
          </w:tcPr>
          <w:p w:rsidR="00117261" w:rsidRDefault="009661E2">
            <w:pPr>
              <w:pStyle w:val="TableParagraph"/>
              <w:numPr>
                <w:ilvl w:val="0"/>
                <w:numId w:val="29"/>
              </w:numPr>
              <w:tabs>
                <w:tab w:val="left" w:pos="429"/>
                <w:tab w:val="left" w:pos="430"/>
              </w:tabs>
              <w:spacing w:before="113"/>
              <w:ind w:right="252"/>
              <w:rPr>
                <w:sz w:val="20"/>
              </w:rPr>
            </w:pPr>
            <w:r>
              <w:rPr>
                <w:color w:val="313131"/>
                <w:sz w:val="20"/>
              </w:rPr>
              <w:t>Name,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address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and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contact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details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for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all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SF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operators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(b)</w:t>
            </w:r>
          </w:p>
          <w:p w:rsidR="00117261" w:rsidRDefault="009661E2">
            <w:pPr>
              <w:pStyle w:val="TableParagraph"/>
              <w:numPr>
                <w:ilvl w:val="0"/>
                <w:numId w:val="29"/>
              </w:numPr>
              <w:tabs>
                <w:tab w:val="left" w:pos="429"/>
                <w:tab w:val="left" w:pos="430"/>
              </w:tabs>
              <w:ind w:right="180"/>
              <w:rPr>
                <w:sz w:val="20"/>
              </w:rPr>
            </w:pPr>
            <w:r>
              <w:rPr>
                <w:color w:val="313131"/>
                <w:sz w:val="20"/>
              </w:rPr>
              <w:t>If the SF is operated by more than one operator or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where rail-related services are provided by more than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one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operator,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indication shall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given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 whether</w:t>
            </w:r>
            <w:r>
              <w:rPr>
                <w:color w:val="313131"/>
                <w:spacing w:val="-5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separate requests for access to the facilities and for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those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services need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submitted</w:t>
            </w:r>
            <w:r>
              <w:rPr>
                <w:color w:val="313131"/>
                <w:spacing w:val="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(g)*</w:t>
            </w:r>
          </w:p>
        </w:tc>
        <w:tc>
          <w:tcPr>
            <w:tcW w:w="5247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261">
        <w:trPr>
          <w:trHeight w:val="3256"/>
        </w:trPr>
        <w:tc>
          <w:tcPr>
            <w:tcW w:w="987" w:type="dxa"/>
            <w:tcBorders>
              <w:bottom w:val="single" w:sz="4" w:space="0" w:color="000000"/>
            </w:tcBorders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9661E2">
            <w:pPr>
              <w:pStyle w:val="TableParagraph"/>
              <w:spacing w:before="168"/>
              <w:ind w:left="236" w:right="227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1.3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4"/>
              <w:rPr>
                <w:rFonts w:ascii="Calibri"/>
                <w:sz w:val="26"/>
              </w:rPr>
            </w:pPr>
          </w:p>
          <w:p w:rsidR="00117261" w:rsidRDefault="009661E2">
            <w:pPr>
              <w:pStyle w:val="TableParagraph"/>
              <w:ind w:left="371" w:right="293" w:hanging="60"/>
              <w:rPr>
                <w:sz w:val="20"/>
              </w:rPr>
            </w:pPr>
            <w:r>
              <w:rPr>
                <w:color w:val="313131"/>
                <w:sz w:val="20"/>
              </w:rPr>
              <w:t>Validity</w:t>
            </w:r>
            <w:r>
              <w:rPr>
                <w:color w:val="313131"/>
                <w:spacing w:val="-1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period</w:t>
            </w:r>
            <w:r>
              <w:rPr>
                <w:color w:val="313131"/>
                <w:spacing w:val="-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and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updating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process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117261" w:rsidRDefault="009661E2">
            <w:pPr>
              <w:pStyle w:val="TableParagraph"/>
              <w:numPr>
                <w:ilvl w:val="0"/>
                <w:numId w:val="28"/>
              </w:numPr>
              <w:tabs>
                <w:tab w:val="left" w:pos="429"/>
                <w:tab w:val="left" w:pos="430"/>
              </w:tabs>
              <w:spacing w:line="235" w:lineRule="auto"/>
              <w:ind w:right="819"/>
              <w:rPr>
                <w:sz w:val="20"/>
              </w:rPr>
            </w:pPr>
            <w:r>
              <w:rPr>
                <w:color w:val="313131"/>
                <w:sz w:val="20"/>
              </w:rPr>
              <w:t>State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dates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 period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validity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SF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document</w:t>
            </w:r>
          </w:p>
          <w:p w:rsidR="00117261" w:rsidRDefault="009661E2">
            <w:pPr>
              <w:pStyle w:val="TableParagraph"/>
              <w:numPr>
                <w:ilvl w:val="0"/>
                <w:numId w:val="28"/>
              </w:numPr>
              <w:tabs>
                <w:tab w:val="left" w:pos="429"/>
                <w:tab w:val="left" w:pos="430"/>
              </w:tabs>
              <w:spacing w:before="4"/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Describe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how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document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updated</w:t>
            </w:r>
          </w:p>
        </w:tc>
        <w:tc>
          <w:tcPr>
            <w:tcW w:w="5247" w:type="dxa"/>
            <w:tcBorders>
              <w:bottom w:val="single" w:sz="4" w:space="0" w:color="000000"/>
            </w:tcBorders>
          </w:tcPr>
          <w:p w:rsidR="00117261" w:rsidRDefault="009661E2">
            <w:pPr>
              <w:pStyle w:val="TableParagraph"/>
              <w:spacing w:before="112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313131"/>
                <w:sz w:val="20"/>
              </w:rPr>
              <w:t>Examples:</w:t>
            </w:r>
          </w:p>
          <w:p w:rsidR="00117261" w:rsidRDefault="009661E2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before="3" w:line="237" w:lineRule="auto"/>
              <w:ind w:right="335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313131"/>
                <w:sz w:val="20"/>
              </w:rPr>
              <w:t>This document is updated yearly at the time of the</w:t>
            </w:r>
            <w:r>
              <w:rPr>
                <w:rFonts w:ascii="Arial" w:hAnsi="Arial"/>
                <w:i/>
                <w:color w:val="313131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Network Statement publication, unless changes in</w:t>
            </w:r>
            <w:r>
              <w:rPr>
                <w:rFonts w:ascii="Arial" w:hAnsi="Arial"/>
                <w:i/>
                <w:color w:val="313131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its</w:t>
            </w:r>
            <w:r>
              <w:rPr>
                <w:rFonts w:ascii="Arial" w:hAnsi="Arial"/>
                <w:i/>
                <w:color w:val="31313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content</w:t>
            </w:r>
            <w:r>
              <w:rPr>
                <w:rFonts w:ascii="Arial" w:hAnsi="Arial"/>
                <w:i/>
                <w:color w:val="313131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require extraordinary</w:t>
            </w:r>
            <w:r>
              <w:rPr>
                <w:rFonts w:ascii="Arial" w:hAnsi="Arial"/>
                <w:i/>
                <w:color w:val="31313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updates</w:t>
            </w:r>
          </w:p>
          <w:p w:rsidR="00117261" w:rsidRDefault="009661E2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  <w:tab w:val="left" w:pos="473"/>
              </w:tabs>
              <w:spacing w:before="5" w:line="237" w:lineRule="auto"/>
              <w:ind w:right="33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313131"/>
                <w:sz w:val="20"/>
              </w:rPr>
              <w:t>This</w:t>
            </w:r>
            <w:r>
              <w:rPr>
                <w:rFonts w:ascii="Arial" w:hAnsi="Arial"/>
                <w:i/>
                <w:color w:val="313131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document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is</w:t>
            </w:r>
            <w:r>
              <w:rPr>
                <w:rFonts w:ascii="Arial" w:hAnsi="Arial"/>
                <w:i/>
                <w:color w:val="313131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updated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yearly</w:t>
            </w:r>
            <w:r>
              <w:rPr>
                <w:rFonts w:ascii="Arial" w:hAnsi="Arial"/>
                <w:i/>
                <w:color w:val="313131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at</w:t>
            </w:r>
            <w:r>
              <w:rPr>
                <w:rFonts w:ascii="Arial" w:hAnsi="Arial"/>
                <w:i/>
                <w:color w:val="31313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XX</w:t>
            </w:r>
            <w:r>
              <w:rPr>
                <w:rFonts w:ascii="Arial" w:hAnsi="Arial"/>
                <w:i/>
                <w:color w:val="313131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of</w:t>
            </w:r>
            <w:r>
              <w:rPr>
                <w:rFonts w:ascii="Arial" w:hAnsi="Arial"/>
                <w:i/>
                <w:color w:val="31313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XXXXX,</w:t>
            </w:r>
            <w:r>
              <w:rPr>
                <w:rFonts w:ascii="Arial" w:hAnsi="Arial"/>
                <w:i/>
                <w:color w:val="313131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unless changes in its content require additional</w:t>
            </w:r>
            <w:r>
              <w:rPr>
                <w:rFonts w:ascii="Arial" w:hAnsi="Arial"/>
                <w:i/>
                <w:color w:val="313131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updates</w:t>
            </w:r>
          </w:p>
          <w:p w:rsidR="00117261" w:rsidRDefault="009661E2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  <w:tab w:val="left" w:pos="473"/>
              </w:tabs>
              <w:spacing w:before="4"/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313131"/>
                <w:sz w:val="20"/>
              </w:rPr>
              <w:t>This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document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is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updated</w:t>
            </w:r>
            <w:r>
              <w:rPr>
                <w:rFonts w:ascii="Arial" w:hAnsi="Arial"/>
                <w:i/>
                <w:color w:val="313131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when</w:t>
            </w:r>
            <w:r>
              <w:rPr>
                <w:rFonts w:ascii="Arial" w:hAnsi="Arial"/>
                <w:i/>
                <w:color w:val="31313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necessary</w:t>
            </w:r>
          </w:p>
        </w:tc>
      </w:tr>
    </w:tbl>
    <w:p w:rsidR="00117261" w:rsidRDefault="00117261">
      <w:pPr>
        <w:rPr>
          <w:rFonts w:ascii="Arial" w:hAnsi="Arial"/>
          <w:sz w:val="20"/>
        </w:rPr>
        <w:sectPr w:rsidR="00117261">
          <w:headerReference w:type="default" r:id="rId11"/>
          <w:footerReference w:type="default" r:id="rId12"/>
          <w:pgSz w:w="16840" w:h="11910" w:orient="landscape"/>
          <w:pgMar w:top="1360" w:right="1260" w:bottom="1040" w:left="1300" w:header="576" w:footer="859" w:gutter="0"/>
          <w:pgNumType w:start="3"/>
          <w:cols w:space="720"/>
        </w:sectPr>
      </w:pPr>
    </w:p>
    <w:p w:rsidR="00117261" w:rsidRDefault="00117261">
      <w:pPr>
        <w:pStyle w:val="Corpotesto"/>
        <w:rPr>
          <w:sz w:val="20"/>
        </w:rPr>
      </w:pPr>
    </w:p>
    <w:p w:rsidR="00117261" w:rsidRDefault="00117261">
      <w:pPr>
        <w:pStyle w:val="Corpotesto"/>
        <w:spacing w:before="3" w:after="1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268"/>
        <w:gridCol w:w="5528"/>
        <w:gridCol w:w="5247"/>
      </w:tblGrid>
      <w:tr w:rsidR="00117261">
        <w:trPr>
          <w:trHeight w:val="678"/>
        </w:trPr>
        <w:tc>
          <w:tcPr>
            <w:tcW w:w="14030" w:type="dxa"/>
            <w:gridSpan w:val="4"/>
            <w:shd w:val="clear" w:color="auto" w:fill="996600"/>
          </w:tcPr>
          <w:p w:rsidR="00117261" w:rsidRDefault="00117261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17261" w:rsidRDefault="009661E2">
            <w:pPr>
              <w:pStyle w:val="TableParagraph"/>
              <w:ind w:left="64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2.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Services</w:t>
            </w:r>
          </w:p>
        </w:tc>
      </w:tr>
      <w:tr w:rsidR="00117261">
        <w:trPr>
          <w:trHeight w:val="1646"/>
        </w:trPr>
        <w:tc>
          <w:tcPr>
            <w:tcW w:w="987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9661E2">
            <w:pPr>
              <w:pStyle w:val="TableParagraph"/>
              <w:spacing w:before="170"/>
              <w:ind w:left="236" w:right="229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2.X</w:t>
            </w: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9661E2">
            <w:pPr>
              <w:pStyle w:val="TableParagraph"/>
              <w:spacing w:before="170"/>
              <w:ind w:left="53" w:right="42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Name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 service</w:t>
            </w:r>
          </w:p>
        </w:tc>
        <w:tc>
          <w:tcPr>
            <w:tcW w:w="5528" w:type="dxa"/>
          </w:tcPr>
          <w:p w:rsidR="00117261" w:rsidRDefault="009661E2">
            <w:pPr>
              <w:pStyle w:val="TableParagraph"/>
              <w:numPr>
                <w:ilvl w:val="0"/>
                <w:numId w:val="26"/>
              </w:numPr>
              <w:tabs>
                <w:tab w:val="left" w:pos="429"/>
                <w:tab w:val="left" w:pos="430"/>
              </w:tabs>
              <w:spacing w:before="117" w:line="237" w:lineRule="auto"/>
              <w:ind w:right="134"/>
              <w:rPr>
                <w:sz w:val="20"/>
              </w:rPr>
            </w:pPr>
            <w:r>
              <w:rPr>
                <w:color w:val="313131"/>
                <w:sz w:val="20"/>
              </w:rPr>
              <w:t xml:space="preserve">Description of all rail-related services, which </w:t>
            </w:r>
            <w:proofErr w:type="gramStart"/>
            <w:r>
              <w:rPr>
                <w:color w:val="313131"/>
                <w:sz w:val="20"/>
              </w:rPr>
              <w:t>are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supplied</w:t>
            </w:r>
            <w:proofErr w:type="gramEnd"/>
            <w:r>
              <w:rPr>
                <w:color w:val="313131"/>
                <w:sz w:val="20"/>
              </w:rPr>
              <w:t xml:space="preserve"> in the SF, and their type (basic, additional or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ancillary) (d).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also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Annex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II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Directive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2012/34/EU</w:t>
            </w:r>
          </w:p>
          <w:p w:rsidR="00117261" w:rsidRDefault="009661E2">
            <w:pPr>
              <w:pStyle w:val="TableParagraph"/>
              <w:numPr>
                <w:ilvl w:val="0"/>
                <w:numId w:val="26"/>
              </w:numPr>
              <w:tabs>
                <w:tab w:val="left" w:pos="429"/>
                <w:tab w:val="left" w:pos="430"/>
              </w:tabs>
              <w:spacing w:before="7" w:line="235" w:lineRule="auto"/>
              <w:ind w:right="23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313131"/>
                <w:sz w:val="20"/>
              </w:rPr>
              <w:t>Alternatively,</w:t>
            </w:r>
            <w:r>
              <w:rPr>
                <w:rFonts w:ascii="Arial" w:hAnsi="Arial"/>
                <w:i/>
                <w:color w:val="313131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publish</w:t>
            </w:r>
            <w:r>
              <w:rPr>
                <w:rFonts w:ascii="Arial" w:hAnsi="Arial"/>
                <w:i/>
                <w:color w:val="31313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a</w:t>
            </w:r>
            <w:r>
              <w:rPr>
                <w:rFonts w:ascii="Arial" w:hAnsi="Arial"/>
                <w:i/>
                <w:color w:val="31313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link</w:t>
            </w:r>
            <w:r>
              <w:rPr>
                <w:rFonts w:ascii="Arial" w:hAnsi="Arial"/>
                <w:i/>
                <w:color w:val="31313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to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a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website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which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provides</w:t>
            </w:r>
            <w:r>
              <w:rPr>
                <w:rFonts w:ascii="Arial" w:hAnsi="Arial"/>
                <w:i/>
                <w:color w:val="313131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all relevant</w:t>
            </w:r>
            <w:r>
              <w:rPr>
                <w:rFonts w:ascii="Arial" w:hAnsi="Arial"/>
                <w:i/>
                <w:color w:val="313131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information</w:t>
            </w:r>
          </w:p>
          <w:p w:rsidR="00117261" w:rsidRDefault="009661E2">
            <w:pPr>
              <w:pStyle w:val="TableParagraph"/>
              <w:numPr>
                <w:ilvl w:val="0"/>
                <w:numId w:val="26"/>
              </w:numPr>
              <w:tabs>
                <w:tab w:val="left" w:pos="429"/>
                <w:tab w:val="left" w:pos="430"/>
              </w:tabs>
              <w:spacing w:before="4"/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X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refers to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number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 provided services</w:t>
            </w:r>
          </w:p>
        </w:tc>
        <w:tc>
          <w:tcPr>
            <w:tcW w:w="5247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261">
        <w:trPr>
          <w:trHeight w:val="681"/>
        </w:trPr>
        <w:tc>
          <w:tcPr>
            <w:tcW w:w="14030" w:type="dxa"/>
            <w:gridSpan w:val="4"/>
            <w:shd w:val="clear" w:color="auto" w:fill="996600"/>
          </w:tcPr>
          <w:p w:rsidR="00117261" w:rsidRDefault="00117261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117261" w:rsidRDefault="009661E2">
            <w:pPr>
              <w:pStyle w:val="TableParagraph"/>
              <w:ind w:left="56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3.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Facility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description</w:t>
            </w:r>
          </w:p>
        </w:tc>
      </w:tr>
      <w:tr w:rsidR="00117261">
        <w:trPr>
          <w:trHeight w:val="2824"/>
        </w:trPr>
        <w:tc>
          <w:tcPr>
            <w:tcW w:w="987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 w:rsidR="00117261" w:rsidRDefault="009661E2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3.1</w:t>
            </w: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 w:rsidR="00117261" w:rsidRDefault="009661E2">
            <w:pPr>
              <w:pStyle w:val="TableParagraph"/>
              <w:ind w:left="53" w:right="42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List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all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installations</w:t>
            </w:r>
          </w:p>
        </w:tc>
        <w:tc>
          <w:tcPr>
            <w:tcW w:w="5528" w:type="dxa"/>
          </w:tcPr>
          <w:p w:rsidR="00117261" w:rsidRDefault="00117261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:rsidR="00117261" w:rsidRDefault="009661E2">
            <w:pPr>
              <w:pStyle w:val="TableParagraph"/>
              <w:numPr>
                <w:ilvl w:val="0"/>
                <w:numId w:val="25"/>
              </w:numPr>
              <w:tabs>
                <w:tab w:val="left" w:pos="429"/>
                <w:tab w:val="left" w:pos="430"/>
              </w:tabs>
              <w:spacing w:line="235" w:lineRule="auto"/>
              <w:ind w:right="293"/>
              <w:rPr>
                <w:sz w:val="20"/>
              </w:rPr>
            </w:pPr>
            <w:r>
              <w:rPr>
                <w:color w:val="313131"/>
                <w:sz w:val="20"/>
              </w:rPr>
              <w:t>Where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relevant,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list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all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installations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which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rail-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related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services are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supplied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(a)</w:t>
            </w:r>
          </w:p>
          <w:p w:rsidR="00117261" w:rsidRDefault="00117261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:rsidR="00117261" w:rsidRDefault="009661E2">
            <w:pPr>
              <w:pStyle w:val="TableParagraph"/>
              <w:ind w:left="69" w:right="191"/>
              <w:rPr>
                <w:sz w:val="20"/>
              </w:rPr>
            </w:pPr>
            <w:r>
              <w:rPr>
                <w:color w:val="313131"/>
                <w:sz w:val="20"/>
              </w:rPr>
              <w:t>[Note: If it is possible to integrate all information of the 3.X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subchapters into a single table inside 3.1 (each line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corresponding to an installation and the different columns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referring to ‘Location’, ‘Opening hours’, ‘Technical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characteristics’ and ‘Planned changes in technical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characteristics’),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then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inclusion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</w:t>
            </w:r>
            <w:r>
              <w:rPr>
                <w:color w:val="313131"/>
                <w:sz w:val="20"/>
              </w:rPr>
              <w:t>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subchapters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3.X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shall</w:t>
            </w:r>
            <w:r>
              <w:rPr>
                <w:color w:val="313131"/>
                <w:spacing w:val="-5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not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necessary]</w:t>
            </w:r>
          </w:p>
        </w:tc>
        <w:tc>
          <w:tcPr>
            <w:tcW w:w="5247" w:type="dxa"/>
          </w:tcPr>
          <w:p w:rsidR="00117261" w:rsidRDefault="009661E2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color w:val="313131"/>
                <w:sz w:val="20"/>
              </w:rPr>
              <w:t>In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case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 a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SF with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just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one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installation:</w:t>
            </w:r>
          </w:p>
          <w:p w:rsidR="00117261" w:rsidRDefault="009661E2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  <w:tab w:val="left" w:pos="473"/>
              </w:tabs>
              <w:spacing w:before="1"/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This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SF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consists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 only</w:t>
            </w:r>
            <w:r>
              <w:rPr>
                <w:color w:val="313131"/>
                <w:spacing w:val="-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one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installation.</w:t>
            </w:r>
          </w:p>
          <w:p w:rsidR="00117261" w:rsidRDefault="00117261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117261" w:rsidRDefault="009661E2">
            <w:pPr>
              <w:pStyle w:val="TableParagraph"/>
              <w:ind w:left="112" w:right="519"/>
              <w:rPr>
                <w:sz w:val="20"/>
              </w:rPr>
            </w:pPr>
            <w:r>
              <w:rPr>
                <w:color w:val="313131"/>
                <w:sz w:val="20"/>
              </w:rPr>
              <w:t>In the case of highly complex SFs that have already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published information for their SFs meeting the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requirements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IR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2017/2177:</w:t>
            </w:r>
          </w:p>
          <w:p w:rsidR="00117261" w:rsidRDefault="009661E2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  <w:tab w:val="left" w:pos="473"/>
              </w:tabs>
              <w:spacing w:before="2" w:line="244" w:lineRule="exact"/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list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installations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published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at</w:t>
            </w:r>
          </w:p>
          <w:p w:rsidR="00117261" w:rsidRDefault="009661E2">
            <w:pPr>
              <w:pStyle w:val="TableParagraph"/>
              <w:spacing w:line="243" w:lineRule="exact"/>
              <w:ind w:left="472"/>
              <w:rPr>
                <w:rFonts w:ascii="Calibri"/>
                <w:sz w:val="20"/>
              </w:rPr>
            </w:pPr>
            <w:r>
              <w:rPr>
                <w:rFonts w:ascii="Calibri"/>
                <w:color w:val="313131"/>
                <w:sz w:val="20"/>
              </w:rPr>
              <w:t>www.xxxxxxxxxxxx</w:t>
            </w:r>
          </w:p>
          <w:p w:rsidR="00117261" w:rsidRDefault="009661E2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ind w:right="193"/>
              <w:jc w:val="both"/>
              <w:rPr>
                <w:sz w:val="20"/>
              </w:rPr>
            </w:pP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description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these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installations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is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published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at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rFonts w:ascii="Calibri" w:hAnsi="Calibri"/>
                <w:color w:val="313131"/>
                <w:sz w:val="20"/>
              </w:rPr>
              <w:t xml:space="preserve">www.xxxxxxxxx </w:t>
            </w:r>
            <w:r>
              <w:rPr>
                <w:color w:val="313131"/>
                <w:sz w:val="20"/>
              </w:rPr>
              <w:t>[in this case chapters 3.2 to 3.X may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omitted]</w:t>
            </w:r>
          </w:p>
        </w:tc>
      </w:tr>
      <w:tr w:rsidR="00117261">
        <w:trPr>
          <w:trHeight w:val="1403"/>
        </w:trPr>
        <w:tc>
          <w:tcPr>
            <w:tcW w:w="987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1"/>
              <w:rPr>
                <w:rFonts w:ascii="Calibri"/>
                <w:sz w:val="26"/>
              </w:rPr>
            </w:pPr>
          </w:p>
          <w:p w:rsidR="00117261" w:rsidRDefault="009661E2">
            <w:pPr>
              <w:pStyle w:val="TableParagraph"/>
              <w:ind w:left="236" w:right="229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3.X</w:t>
            </w: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1"/>
              <w:rPr>
                <w:rFonts w:ascii="Calibri"/>
                <w:sz w:val="26"/>
              </w:rPr>
            </w:pPr>
          </w:p>
          <w:p w:rsidR="00117261" w:rsidRDefault="009661E2">
            <w:pPr>
              <w:pStyle w:val="TableParagraph"/>
              <w:ind w:left="51" w:right="42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Name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installation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X</w:t>
            </w:r>
          </w:p>
        </w:tc>
        <w:tc>
          <w:tcPr>
            <w:tcW w:w="5528" w:type="dxa"/>
          </w:tcPr>
          <w:p w:rsidR="00117261" w:rsidRDefault="009661E2">
            <w:pPr>
              <w:pStyle w:val="TableParagraph"/>
              <w:numPr>
                <w:ilvl w:val="0"/>
                <w:numId w:val="23"/>
              </w:numPr>
              <w:tabs>
                <w:tab w:val="left" w:pos="429"/>
                <w:tab w:val="left" w:pos="430"/>
              </w:tabs>
              <w:spacing w:before="113"/>
              <w:ind w:right="295"/>
              <w:rPr>
                <w:sz w:val="20"/>
              </w:rPr>
            </w:pPr>
            <w:r>
              <w:rPr>
                <w:color w:val="313131"/>
                <w:sz w:val="20"/>
              </w:rPr>
              <w:t>X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placeholder,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so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chapters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per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installation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313131"/>
                <w:sz w:val="20"/>
              </w:rPr>
              <w:t>can</w:t>
            </w:r>
            <w:r>
              <w:rPr>
                <w:color w:val="313131"/>
                <w:spacing w:val="-5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numbered</w:t>
            </w:r>
            <w:proofErr w:type="gramEnd"/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consistent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way.</w:t>
            </w:r>
          </w:p>
          <w:p w:rsidR="00117261" w:rsidRDefault="009661E2">
            <w:pPr>
              <w:pStyle w:val="TableParagraph"/>
              <w:numPr>
                <w:ilvl w:val="0"/>
                <w:numId w:val="23"/>
              </w:numPr>
              <w:tabs>
                <w:tab w:val="left" w:pos="429"/>
                <w:tab w:val="left" w:pos="430"/>
              </w:tabs>
              <w:spacing w:before="2" w:line="237" w:lineRule="auto"/>
              <w:ind w:right="240"/>
              <w:rPr>
                <w:sz w:val="20"/>
              </w:rPr>
            </w:pPr>
            <w:r>
              <w:rPr>
                <w:color w:val="313131"/>
                <w:sz w:val="20"/>
              </w:rPr>
              <w:t>If the SF has only one installation, the chapter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numbering will end with 3.2.4. If the SF has two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installations,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chapter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numbering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will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end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with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3.3.4.</w:t>
            </w:r>
          </w:p>
        </w:tc>
        <w:tc>
          <w:tcPr>
            <w:tcW w:w="5247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261">
        <w:trPr>
          <w:trHeight w:val="1187"/>
        </w:trPr>
        <w:tc>
          <w:tcPr>
            <w:tcW w:w="987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1"/>
              <w:rPr>
                <w:rFonts w:ascii="Calibri"/>
                <w:sz w:val="17"/>
              </w:rPr>
            </w:pPr>
          </w:p>
          <w:p w:rsidR="00117261" w:rsidRDefault="009661E2">
            <w:pPr>
              <w:pStyle w:val="TableParagraph"/>
              <w:ind w:left="236" w:right="229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3.X.1</w:t>
            </w: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1"/>
              <w:rPr>
                <w:rFonts w:ascii="Calibri"/>
                <w:sz w:val="17"/>
              </w:rPr>
            </w:pPr>
          </w:p>
          <w:p w:rsidR="00117261" w:rsidRDefault="009661E2">
            <w:pPr>
              <w:pStyle w:val="TableParagraph"/>
              <w:ind w:left="53" w:right="42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Location</w:t>
            </w:r>
          </w:p>
        </w:tc>
        <w:tc>
          <w:tcPr>
            <w:tcW w:w="5528" w:type="dxa"/>
          </w:tcPr>
          <w:p w:rsidR="00117261" w:rsidRDefault="00117261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117261" w:rsidRDefault="009661E2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  <w:tab w:val="left" w:pos="430"/>
              </w:tabs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Installation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location</w:t>
            </w:r>
          </w:p>
        </w:tc>
        <w:tc>
          <w:tcPr>
            <w:tcW w:w="5247" w:type="dxa"/>
          </w:tcPr>
          <w:p w:rsidR="00117261" w:rsidRDefault="009661E2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color w:val="313131"/>
                <w:sz w:val="20"/>
              </w:rPr>
              <w:t>Examples:</w:t>
            </w:r>
          </w:p>
          <w:p w:rsidR="00117261" w:rsidRDefault="009661E2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  <w:tab w:val="left" w:pos="473"/>
              </w:tabs>
              <w:spacing w:before="2" w:line="244" w:lineRule="exact"/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GPS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coordinates of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installation</w:t>
            </w:r>
          </w:p>
          <w:p w:rsidR="00117261" w:rsidRDefault="009661E2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  <w:tab w:val="left" w:pos="47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How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 find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 installation</w:t>
            </w:r>
          </w:p>
          <w:p w:rsidR="00117261" w:rsidRDefault="009661E2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  <w:tab w:val="left" w:pos="473"/>
              </w:tabs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Road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access</w:t>
            </w:r>
          </w:p>
        </w:tc>
      </w:tr>
    </w:tbl>
    <w:p w:rsidR="00117261" w:rsidRDefault="00117261">
      <w:pPr>
        <w:rPr>
          <w:sz w:val="20"/>
        </w:rPr>
        <w:sectPr w:rsidR="00117261">
          <w:pgSz w:w="16840" w:h="11910" w:orient="landscape"/>
          <w:pgMar w:top="1360" w:right="1260" w:bottom="1040" w:left="1300" w:header="576" w:footer="859" w:gutter="0"/>
          <w:cols w:space="720"/>
        </w:sectPr>
      </w:pPr>
    </w:p>
    <w:p w:rsidR="00117261" w:rsidRDefault="00117261">
      <w:pPr>
        <w:pStyle w:val="Corpotesto"/>
        <w:rPr>
          <w:sz w:val="20"/>
        </w:rPr>
      </w:pPr>
    </w:p>
    <w:p w:rsidR="00117261" w:rsidRDefault="00117261">
      <w:pPr>
        <w:pStyle w:val="Corpotesto"/>
        <w:spacing w:before="3" w:after="1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268"/>
        <w:gridCol w:w="5528"/>
        <w:gridCol w:w="5247"/>
      </w:tblGrid>
      <w:tr w:rsidR="00117261">
        <w:trPr>
          <w:trHeight w:val="928"/>
        </w:trPr>
        <w:tc>
          <w:tcPr>
            <w:tcW w:w="987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8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:rsidR="00117261" w:rsidRDefault="009661E2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  <w:tab w:val="left" w:pos="473"/>
              </w:tabs>
              <w:spacing w:before="115" w:line="237" w:lineRule="auto"/>
              <w:ind w:right="211"/>
              <w:rPr>
                <w:sz w:val="20"/>
              </w:rPr>
            </w:pPr>
            <w:r>
              <w:rPr>
                <w:color w:val="313131"/>
                <w:sz w:val="20"/>
              </w:rPr>
              <w:t>Location of the connection to the main railway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infrastructure, including where relevant the name of</w:t>
            </w:r>
            <w:r>
              <w:rPr>
                <w:color w:val="313131"/>
                <w:spacing w:val="-5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connecting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railway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station</w:t>
            </w:r>
          </w:p>
        </w:tc>
      </w:tr>
      <w:tr w:rsidR="00117261">
        <w:trPr>
          <w:trHeight w:val="3026"/>
        </w:trPr>
        <w:tc>
          <w:tcPr>
            <w:tcW w:w="987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:rsidR="00117261" w:rsidRDefault="009661E2">
            <w:pPr>
              <w:pStyle w:val="TableParagraph"/>
              <w:ind w:left="236" w:right="229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3.X.2</w:t>
            </w: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:rsidR="00117261" w:rsidRDefault="009661E2">
            <w:pPr>
              <w:pStyle w:val="TableParagraph"/>
              <w:ind w:left="477"/>
              <w:rPr>
                <w:sz w:val="20"/>
              </w:rPr>
            </w:pPr>
            <w:r>
              <w:rPr>
                <w:color w:val="313131"/>
                <w:sz w:val="20"/>
              </w:rPr>
              <w:t>Opening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hours</w:t>
            </w:r>
          </w:p>
        </w:tc>
        <w:tc>
          <w:tcPr>
            <w:tcW w:w="5528" w:type="dxa"/>
          </w:tcPr>
          <w:p w:rsidR="00117261" w:rsidRDefault="00117261">
            <w:pPr>
              <w:pStyle w:val="TableParagraph"/>
              <w:rPr>
                <w:rFonts w:ascii="Calibri"/>
                <w:sz w:val="24"/>
              </w:rPr>
            </w:pPr>
          </w:p>
          <w:p w:rsidR="00117261" w:rsidRDefault="00117261">
            <w:pPr>
              <w:pStyle w:val="TableParagraph"/>
              <w:rPr>
                <w:rFonts w:ascii="Calibri"/>
                <w:sz w:val="24"/>
              </w:rPr>
            </w:pPr>
          </w:p>
          <w:p w:rsidR="00117261" w:rsidRDefault="00117261">
            <w:pPr>
              <w:pStyle w:val="TableParagraph"/>
              <w:rPr>
                <w:rFonts w:ascii="Calibri"/>
                <w:sz w:val="24"/>
              </w:rPr>
            </w:pPr>
          </w:p>
          <w:p w:rsidR="00117261" w:rsidRDefault="00117261">
            <w:pPr>
              <w:pStyle w:val="TableParagraph"/>
              <w:rPr>
                <w:rFonts w:ascii="Calibri"/>
                <w:sz w:val="24"/>
              </w:rPr>
            </w:pPr>
          </w:p>
          <w:p w:rsidR="00117261" w:rsidRDefault="00117261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:rsidR="00117261" w:rsidRDefault="009661E2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  <w:tab w:val="left" w:pos="430"/>
              </w:tabs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Installation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opening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hours</w:t>
            </w:r>
          </w:p>
        </w:tc>
        <w:tc>
          <w:tcPr>
            <w:tcW w:w="5247" w:type="dxa"/>
          </w:tcPr>
          <w:p w:rsidR="00117261" w:rsidRDefault="009661E2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color w:val="313131"/>
                <w:sz w:val="20"/>
              </w:rPr>
              <w:t>Examples:</w:t>
            </w:r>
          </w:p>
          <w:p w:rsidR="00117261" w:rsidRDefault="009661E2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  <w:tab w:val="left" w:pos="473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Opening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hours</w:t>
            </w:r>
          </w:p>
          <w:p w:rsidR="00117261" w:rsidRDefault="009661E2">
            <w:pPr>
              <w:pStyle w:val="TableParagraph"/>
              <w:numPr>
                <w:ilvl w:val="1"/>
                <w:numId w:val="18"/>
              </w:numPr>
              <w:tabs>
                <w:tab w:val="left" w:pos="825"/>
                <w:tab w:val="left" w:pos="826"/>
              </w:tabs>
              <w:spacing w:line="228" w:lineRule="exact"/>
              <w:rPr>
                <w:sz w:val="20"/>
              </w:rPr>
            </w:pPr>
            <w:r>
              <w:rPr>
                <w:color w:val="313131"/>
                <w:sz w:val="20"/>
              </w:rPr>
              <w:t>Monday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–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Friday</w:t>
            </w:r>
          </w:p>
          <w:p w:rsidR="00117261" w:rsidRDefault="009661E2">
            <w:pPr>
              <w:pStyle w:val="TableParagraph"/>
              <w:numPr>
                <w:ilvl w:val="1"/>
                <w:numId w:val="18"/>
              </w:numPr>
              <w:tabs>
                <w:tab w:val="left" w:pos="825"/>
                <w:tab w:val="left" w:pos="826"/>
              </w:tabs>
              <w:spacing w:line="229" w:lineRule="exact"/>
              <w:rPr>
                <w:sz w:val="20"/>
              </w:rPr>
            </w:pPr>
            <w:r>
              <w:rPr>
                <w:color w:val="313131"/>
                <w:sz w:val="20"/>
              </w:rPr>
              <w:t>Saturday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–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Sunday</w:t>
            </w:r>
          </w:p>
          <w:p w:rsidR="00117261" w:rsidRDefault="009661E2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  <w:tab w:val="left" w:pos="473"/>
              </w:tabs>
              <w:spacing w:before="2" w:line="244" w:lineRule="exact"/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Holiday</w:t>
            </w:r>
            <w:r>
              <w:rPr>
                <w:color w:val="313131"/>
                <w:spacing w:val="-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opening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hours</w:t>
            </w:r>
          </w:p>
          <w:p w:rsidR="00117261" w:rsidRDefault="009661E2">
            <w:pPr>
              <w:pStyle w:val="TableParagraph"/>
              <w:numPr>
                <w:ilvl w:val="1"/>
                <w:numId w:val="18"/>
              </w:numPr>
              <w:tabs>
                <w:tab w:val="left" w:pos="815"/>
                <w:tab w:val="left" w:pos="816"/>
              </w:tabs>
              <w:spacing w:line="229" w:lineRule="exact"/>
              <w:ind w:left="815" w:hanging="344"/>
              <w:rPr>
                <w:sz w:val="20"/>
              </w:rPr>
            </w:pPr>
            <w:r>
              <w:rPr>
                <w:color w:val="313131"/>
                <w:sz w:val="20"/>
              </w:rPr>
              <w:t>Festive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period,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bank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holidays</w:t>
            </w:r>
          </w:p>
          <w:p w:rsidR="00117261" w:rsidRDefault="009661E2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  <w:tab w:val="left" w:pos="473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Operating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times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particular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services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(a)</w:t>
            </w:r>
          </w:p>
          <w:p w:rsidR="00117261" w:rsidRDefault="009661E2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spacing w:line="228" w:lineRule="exact"/>
              <w:ind w:hanging="709"/>
              <w:rPr>
                <w:sz w:val="20"/>
              </w:rPr>
            </w:pPr>
            <w:r>
              <w:rPr>
                <w:color w:val="313131"/>
                <w:sz w:val="20"/>
              </w:rPr>
              <w:t>Opening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hours</w:t>
            </w:r>
          </w:p>
          <w:p w:rsidR="00117261" w:rsidRDefault="009661E2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spacing w:before="1"/>
              <w:ind w:hanging="709"/>
              <w:rPr>
                <w:sz w:val="20"/>
              </w:rPr>
            </w:pPr>
            <w:r>
              <w:rPr>
                <w:color w:val="313131"/>
                <w:sz w:val="20"/>
              </w:rPr>
              <w:t>Monday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–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Friday</w:t>
            </w:r>
          </w:p>
          <w:p w:rsidR="00117261" w:rsidRDefault="009661E2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spacing w:line="229" w:lineRule="exact"/>
              <w:ind w:hanging="709"/>
              <w:rPr>
                <w:sz w:val="20"/>
              </w:rPr>
            </w:pPr>
            <w:r>
              <w:rPr>
                <w:color w:val="313131"/>
                <w:sz w:val="20"/>
              </w:rPr>
              <w:t>Saturday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–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Sunday</w:t>
            </w:r>
          </w:p>
          <w:p w:rsidR="00117261" w:rsidRDefault="009661E2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line="229" w:lineRule="exact"/>
              <w:ind w:hanging="709"/>
              <w:rPr>
                <w:sz w:val="20"/>
              </w:rPr>
            </w:pPr>
            <w:r>
              <w:rPr>
                <w:color w:val="313131"/>
                <w:sz w:val="20"/>
              </w:rPr>
              <w:t>Holiday</w:t>
            </w:r>
            <w:r>
              <w:rPr>
                <w:color w:val="313131"/>
                <w:spacing w:val="-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opening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hours</w:t>
            </w:r>
          </w:p>
          <w:p w:rsidR="00117261" w:rsidRDefault="009661E2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before="1"/>
              <w:ind w:hanging="709"/>
              <w:rPr>
                <w:sz w:val="20"/>
              </w:rPr>
            </w:pPr>
            <w:r>
              <w:rPr>
                <w:color w:val="313131"/>
                <w:sz w:val="20"/>
              </w:rPr>
              <w:t>Festive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period,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bank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holidays</w:t>
            </w:r>
          </w:p>
        </w:tc>
      </w:tr>
      <w:tr w:rsidR="00117261">
        <w:trPr>
          <w:trHeight w:val="3323"/>
        </w:trPr>
        <w:tc>
          <w:tcPr>
            <w:tcW w:w="987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117261" w:rsidRDefault="009661E2">
            <w:pPr>
              <w:pStyle w:val="TableParagraph"/>
              <w:ind w:left="236" w:right="229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3.X.3</w:t>
            </w: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117261" w:rsidRDefault="009661E2">
            <w:pPr>
              <w:pStyle w:val="TableParagraph"/>
              <w:ind w:left="493" w:right="476" w:firstLine="211"/>
              <w:rPr>
                <w:sz w:val="20"/>
              </w:rPr>
            </w:pPr>
            <w:r>
              <w:rPr>
                <w:color w:val="313131"/>
                <w:sz w:val="20"/>
              </w:rPr>
              <w:t>Technical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pacing w:val="-1"/>
                <w:sz w:val="20"/>
              </w:rPr>
              <w:t>characteristics</w:t>
            </w:r>
          </w:p>
        </w:tc>
        <w:tc>
          <w:tcPr>
            <w:tcW w:w="5528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10"/>
              <w:rPr>
                <w:rFonts w:ascii="Calibri"/>
                <w:sz w:val="28"/>
              </w:rPr>
            </w:pPr>
          </w:p>
          <w:p w:rsidR="00117261" w:rsidRDefault="009661E2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ind w:right="1085"/>
              <w:rPr>
                <w:sz w:val="20"/>
              </w:rPr>
            </w:pPr>
            <w:r>
              <w:rPr>
                <w:color w:val="313131"/>
                <w:sz w:val="20"/>
              </w:rPr>
              <w:t>Where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relevant,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description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technical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characteristics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 the</w:t>
            </w:r>
            <w:r>
              <w:rPr>
                <w:color w:val="313131"/>
                <w:spacing w:val="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installation</w:t>
            </w:r>
          </w:p>
        </w:tc>
        <w:tc>
          <w:tcPr>
            <w:tcW w:w="5247" w:type="dxa"/>
          </w:tcPr>
          <w:p w:rsidR="00117261" w:rsidRDefault="009661E2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color w:val="313131"/>
                <w:sz w:val="20"/>
              </w:rPr>
              <w:t>Examples:</w:t>
            </w:r>
          </w:p>
          <w:p w:rsidR="00117261" w:rsidRDefault="009661E2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before="1" w:line="245" w:lineRule="exact"/>
              <w:ind w:hanging="361"/>
              <w:rPr>
                <w:rFonts w:ascii="Symbol" w:hAnsi="Symbol"/>
                <w:color w:val="313131"/>
                <w:sz w:val="20"/>
              </w:rPr>
            </w:pPr>
            <w:r>
              <w:rPr>
                <w:color w:val="313131"/>
                <w:sz w:val="20"/>
              </w:rPr>
              <w:t>Technical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Parameters</w:t>
            </w:r>
          </w:p>
          <w:p w:rsidR="00117261" w:rsidRDefault="009661E2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before="2" w:line="237" w:lineRule="auto"/>
              <w:ind w:right="478"/>
              <w:rPr>
                <w:rFonts w:ascii="Symbol" w:hAnsi="Symbol"/>
                <w:color w:val="313131"/>
                <w:sz w:val="20"/>
              </w:rPr>
            </w:pPr>
            <w:r>
              <w:rPr>
                <w:color w:val="313131"/>
                <w:sz w:val="20"/>
              </w:rPr>
              <w:t>Private branch line: Number and length of tracks</w:t>
            </w:r>
            <w:r>
              <w:rPr>
                <w:color w:val="313131"/>
                <w:spacing w:val="-5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(TEN-T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parameters)</w:t>
            </w:r>
          </w:p>
          <w:p w:rsidR="00117261" w:rsidRDefault="009661E2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before="5" w:line="235" w:lineRule="auto"/>
              <w:ind w:right="766"/>
              <w:rPr>
                <w:rFonts w:ascii="Symbol" w:hAnsi="Symbol"/>
                <w:color w:val="313131"/>
                <w:sz w:val="20"/>
              </w:rPr>
            </w:pPr>
            <w:r>
              <w:rPr>
                <w:color w:val="313131"/>
                <w:sz w:val="20"/>
              </w:rPr>
              <w:t>Sidings: Number and length of tracks (TEN-T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parameters)</w:t>
            </w:r>
          </w:p>
          <w:p w:rsidR="00117261" w:rsidRDefault="009661E2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before="3"/>
              <w:ind w:right="99"/>
              <w:rPr>
                <w:rFonts w:ascii="Symbol" w:hAnsi="Symbol"/>
                <w:color w:val="313131"/>
                <w:sz w:val="20"/>
              </w:rPr>
            </w:pPr>
            <w:r>
              <w:rPr>
                <w:color w:val="313131"/>
                <w:sz w:val="20"/>
              </w:rPr>
              <w:t>Shunting and marshalling tracks: Number and length</w:t>
            </w:r>
            <w:r>
              <w:rPr>
                <w:color w:val="313131"/>
                <w:spacing w:val="-5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 tracks (TEN-T</w:t>
            </w:r>
            <w:r>
              <w:rPr>
                <w:color w:val="313131"/>
                <w:spacing w:val="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parameters)</w:t>
            </w:r>
          </w:p>
          <w:p w:rsidR="00117261" w:rsidRDefault="009661E2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before="5" w:line="235" w:lineRule="auto"/>
              <w:ind w:right="556"/>
              <w:rPr>
                <w:rFonts w:ascii="Symbol" w:hAnsi="Symbol"/>
                <w:sz w:val="20"/>
              </w:rPr>
            </w:pPr>
            <w:r>
              <w:rPr>
                <w:color w:val="313131"/>
                <w:sz w:val="20"/>
              </w:rPr>
              <w:t>Technical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equipment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for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loading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and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unloading:</w:t>
            </w:r>
            <w:r>
              <w:rPr>
                <w:color w:val="313131"/>
                <w:spacing w:val="-5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Equipment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(cranes,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ramps,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stackers)</w:t>
            </w:r>
          </w:p>
          <w:p w:rsidR="00117261" w:rsidRDefault="009661E2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before="3" w:line="24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color w:val="313131"/>
                <w:sz w:val="20"/>
              </w:rPr>
              <w:t>Technical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equipment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for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washing</w:t>
            </w:r>
          </w:p>
          <w:p w:rsidR="00117261" w:rsidRDefault="009661E2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line="24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color w:val="313131"/>
                <w:sz w:val="20"/>
              </w:rPr>
              <w:t>Technical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equipment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for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maintenance</w:t>
            </w:r>
          </w:p>
          <w:p w:rsidR="00117261" w:rsidRDefault="009661E2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ind w:hanging="361"/>
              <w:rPr>
                <w:rFonts w:ascii="Symbol" w:hAnsi="Symbol"/>
                <w:color w:val="313131"/>
                <w:sz w:val="20"/>
              </w:rPr>
            </w:pPr>
            <w:r>
              <w:rPr>
                <w:color w:val="313131"/>
                <w:sz w:val="20"/>
              </w:rPr>
              <w:t>Storage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area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(m2)</w:t>
            </w:r>
          </w:p>
        </w:tc>
      </w:tr>
      <w:tr w:rsidR="00117261">
        <w:trPr>
          <w:trHeight w:val="1622"/>
        </w:trPr>
        <w:tc>
          <w:tcPr>
            <w:tcW w:w="987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9661E2">
            <w:pPr>
              <w:pStyle w:val="TableParagraph"/>
              <w:spacing w:before="158"/>
              <w:ind w:left="236" w:right="229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3.X.4</w:t>
            </w: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6"/>
              <w:rPr>
                <w:rFonts w:ascii="Calibri"/>
                <w:sz w:val="25"/>
              </w:rPr>
            </w:pPr>
          </w:p>
          <w:p w:rsidR="00117261" w:rsidRDefault="009661E2">
            <w:pPr>
              <w:pStyle w:val="TableParagraph"/>
              <w:spacing w:before="1"/>
              <w:ind w:left="71" w:right="57" w:firstLine="184"/>
              <w:rPr>
                <w:sz w:val="20"/>
              </w:rPr>
            </w:pPr>
            <w:r>
              <w:rPr>
                <w:color w:val="313131"/>
                <w:sz w:val="20"/>
              </w:rPr>
              <w:t>Planned changes in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pacing w:val="-1"/>
                <w:sz w:val="20"/>
              </w:rPr>
              <w:t>technical</w:t>
            </w:r>
            <w:r>
              <w:rPr>
                <w:color w:val="313131"/>
                <w:spacing w:val="-10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characteristics</w:t>
            </w:r>
          </w:p>
        </w:tc>
        <w:tc>
          <w:tcPr>
            <w:tcW w:w="5528" w:type="dxa"/>
          </w:tcPr>
          <w:p w:rsidR="00117261" w:rsidRDefault="009661E2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</w:tabs>
              <w:spacing w:before="116"/>
              <w:ind w:right="138"/>
              <w:rPr>
                <w:sz w:val="20"/>
              </w:rPr>
            </w:pPr>
            <w:r>
              <w:rPr>
                <w:color w:val="313131"/>
                <w:sz w:val="20"/>
              </w:rPr>
              <w:t>Information on changes in technical characteristics and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temporary capacity restrictions of the service facility,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which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could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have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major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impact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service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facility's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operation,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including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planned works</w:t>
            </w:r>
            <w:r>
              <w:rPr>
                <w:color w:val="313131"/>
                <w:spacing w:val="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(l)*</w:t>
            </w:r>
          </w:p>
        </w:tc>
        <w:tc>
          <w:tcPr>
            <w:tcW w:w="5247" w:type="dxa"/>
          </w:tcPr>
          <w:p w:rsidR="00117261" w:rsidRDefault="009661E2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color w:val="313131"/>
                <w:sz w:val="20"/>
              </w:rPr>
              <w:t>Examples:</w:t>
            </w:r>
          </w:p>
          <w:p w:rsidR="00117261" w:rsidRDefault="009661E2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  <w:tab w:val="left" w:pos="473"/>
              </w:tabs>
              <w:spacing w:before="2" w:line="244" w:lineRule="exact"/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Details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indicative investments</w:t>
            </w:r>
          </w:p>
          <w:p w:rsidR="00117261" w:rsidRDefault="009661E2">
            <w:pPr>
              <w:pStyle w:val="TableParagraph"/>
              <w:numPr>
                <w:ilvl w:val="1"/>
                <w:numId w:val="11"/>
              </w:numPr>
              <w:tabs>
                <w:tab w:val="left" w:pos="1193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List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projects</w:t>
            </w:r>
          </w:p>
          <w:p w:rsidR="00117261" w:rsidRDefault="009661E2">
            <w:pPr>
              <w:pStyle w:val="TableParagraph"/>
              <w:numPr>
                <w:ilvl w:val="1"/>
                <w:numId w:val="11"/>
              </w:numPr>
              <w:tabs>
                <w:tab w:val="left" w:pos="1193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Location</w:t>
            </w:r>
          </w:p>
          <w:p w:rsidR="00117261" w:rsidRDefault="009661E2">
            <w:pPr>
              <w:pStyle w:val="TableParagraph"/>
              <w:numPr>
                <w:ilvl w:val="1"/>
                <w:numId w:val="11"/>
              </w:numPr>
              <w:tabs>
                <w:tab w:val="left" w:pos="1193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Nature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 project</w:t>
            </w:r>
          </w:p>
          <w:p w:rsidR="00117261" w:rsidRDefault="009661E2">
            <w:pPr>
              <w:pStyle w:val="TableParagraph"/>
              <w:numPr>
                <w:ilvl w:val="1"/>
                <w:numId w:val="11"/>
              </w:numPr>
              <w:tabs>
                <w:tab w:val="left" w:pos="1193"/>
              </w:tabs>
              <w:spacing w:line="239" w:lineRule="exact"/>
              <w:ind w:hanging="361"/>
              <w:rPr>
                <w:sz w:val="20"/>
              </w:rPr>
            </w:pPr>
            <w:r>
              <w:rPr>
                <w:color w:val="313131"/>
                <w:sz w:val="20"/>
              </w:rPr>
              <w:t>Start/End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dat</w:t>
            </w:r>
            <w:r>
              <w:rPr>
                <w:color w:val="313131"/>
                <w:sz w:val="20"/>
              </w:rPr>
              <w:t>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works</w:t>
            </w:r>
          </w:p>
        </w:tc>
      </w:tr>
    </w:tbl>
    <w:p w:rsidR="00117261" w:rsidRDefault="00117261">
      <w:pPr>
        <w:spacing w:line="239" w:lineRule="exact"/>
        <w:rPr>
          <w:sz w:val="20"/>
        </w:rPr>
        <w:sectPr w:rsidR="00117261">
          <w:pgSz w:w="16840" w:h="11910" w:orient="landscape"/>
          <w:pgMar w:top="1360" w:right="1260" w:bottom="1040" w:left="1300" w:header="576" w:footer="859" w:gutter="0"/>
          <w:cols w:space="720"/>
        </w:sectPr>
      </w:pPr>
    </w:p>
    <w:p w:rsidR="00117261" w:rsidRDefault="00117261">
      <w:pPr>
        <w:pStyle w:val="Corpotesto"/>
        <w:rPr>
          <w:sz w:val="20"/>
        </w:rPr>
      </w:pPr>
    </w:p>
    <w:p w:rsidR="00117261" w:rsidRDefault="00117261">
      <w:pPr>
        <w:pStyle w:val="Corpotesto"/>
        <w:spacing w:before="3" w:after="1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268"/>
        <w:gridCol w:w="5528"/>
        <w:gridCol w:w="5247"/>
      </w:tblGrid>
      <w:tr w:rsidR="00117261">
        <w:trPr>
          <w:trHeight w:val="1144"/>
        </w:trPr>
        <w:tc>
          <w:tcPr>
            <w:tcW w:w="987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8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261">
        <w:trPr>
          <w:trHeight w:val="681"/>
        </w:trPr>
        <w:tc>
          <w:tcPr>
            <w:tcW w:w="14030" w:type="dxa"/>
            <w:gridSpan w:val="4"/>
            <w:shd w:val="clear" w:color="auto" w:fill="996600"/>
          </w:tcPr>
          <w:p w:rsidR="00117261" w:rsidRDefault="00117261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117261" w:rsidRDefault="009661E2">
            <w:pPr>
              <w:pStyle w:val="TableParagraph"/>
              <w:ind w:left="65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4.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Charges</w:t>
            </w:r>
          </w:p>
        </w:tc>
      </w:tr>
      <w:tr w:rsidR="00117261">
        <w:trPr>
          <w:trHeight w:val="928"/>
        </w:trPr>
        <w:tc>
          <w:tcPr>
            <w:tcW w:w="987" w:type="dxa"/>
          </w:tcPr>
          <w:p w:rsidR="00117261" w:rsidRDefault="00117261">
            <w:pPr>
              <w:pStyle w:val="TableParagraph"/>
              <w:spacing w:before="8"/>
              <w:rPr>
                <w:rFonts w:ascii="Calibri"/>
                <w:sz w:val="28"/>
              </w:rPr>
            </w:pPr>
          </w:p>
          <w:p w:rsidR="00117261" w:rsidRDefault="009661E2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4.1</w:t>
            </w: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spacing w:before="8"/>
              <w:rPr>
                <w:rFonts w:ascii="Calibri"/>
                <w:sz w:val="28"/>
              </w:rPr>
            </w:pPr>
          </w:p>
          <w:p w:rsidR="00117261" w:rsidRDefault="009661E2">
            <w:pPr>
              <w:pStyle w:val="TableParagraph"/>
              <w:ind w:left="52" w:right="42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Information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charges</w:t>
            </w:r>
          </w:p>
        </w:tc>
        <w:tc>
          <w:tcPr>
            <w:tcW w:w="5528" w:type="dxa"/>
          </w:tcPr>
          <w:p w:rsidR="00117261" w:rsidRDefault="009661E2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before="115" w:line="237" w:lineRule="auto"/>
              <w:ind w:right="170"/>
              <w:rPr>
                <w:sz w:val="20"/>
              </w:rPr>
            </w:pPr>
            <w:r>
              <w:rPr>
                <w:color w:val="313131"/>
                <w:sz w:val="20"/>
              </w:rPr>
              <w:t>Information on charges for getting access to SFs and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charges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for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use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each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rail-related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service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supplied</w:t>
            </w:r>
            <w:r>
              <w:rPr>
                <w:color w:val="313131"/>
                <w:spacing w:val="-5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therein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(m)</w:t>
            </w:r>
          </w:p>
        </w:tc>
        <w:tc>
          <w:tcPr>
            <w:tcW w:w="5247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261">
        <w:trPr>
          <w:trHeight w:val="930"/>
        </w:trPr>
        <w:tc>
          <w:tcPr>
            <w:tcW w:w="987" w:type="dxa"/>
          </w:tcPr>
          <w:p w:rsidR="00117261" w:rsidRDefault="00117261">
            <w:pPr>
              <w:pStyle w:val="TableParagraph"/>
              <w:spacing w:before="7"/>
              <w:rPr>
                <w:rFonts w:ascii="Calibri"/>
                <w:sz w:val="28"/>
              </w:rPr>
            </w:pPr>
          </w:p>
          <w:p w:rsidR="00117261" w:rsidRDefault="009661E2">
            <w:pPr>
              <w:pStyle w:val="TableParagraph"/>
              <w:spacing w:before="1"/>
              <w:ind w:left="236" w:right="226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4.2</w:t>
            </w: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117261" w:rsidRDefault="009661E2">
            <w:pPr>
              <w:pStyle w:val="TableParagraph"/>
              <w:ind w:left="709" w:right="475" w:hanging="216"/>
              <w:rPr>
                <w:sz w:val="20"/>
              </w:rPr>
            </w:pPr>
            <w:r>
              <w:rPr>
                <w:color w:val="313131"/>
                <w:sz w:val="20"/>
              </w:rPr>
              <w:t>Information</w:t>
            </w:r>
            <w:r>
              <w:rPr>
                <w:color w:val="313131"/>
                <w:spacing w:val="-1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on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discounts</w:t>
            </w:r>
          </w:p>
        </w:tc>
        <w:tc>
          <w:tcPr>
            <w:tcW w:w="5528" w:type="dxa"/>
          </w:tcPr>
          <w:p w:rsidR="00117261" w:rsidRDefault="009661E2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spacing w:before="117" w:line="237" w:lineRule="auto"/>
              <w:ind w:right="125"/>
              <w:rPr>
                <w:sz w:val="20"/>
              </w:rPr>
            </w:pPr>
            <w:r>
              <w:rPr>
                <w:color w:val="313131"/>
                <w:sz w:val="20"/>
              </w:rPr>
              <w:t>Information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on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principles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discount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schemes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offered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applicants, while respecting commercial confidentiality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requirements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(n)*</w:t>
            </w:r>
          </w:p>
        </w:tc>
        <w:tc>
          <w:tcPr>
            <w:tcW w:w="5247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261">
        <w:trPr>
          <w:trHeight w:val="678"/>
        </w:trPr>
        <w:tc>
          <w:tcPr>
            <w:tcW w:w="140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00"/>
          </w:tcPr>
          <w:p w:rsidR="00117261" w:rsidRDefault="00117261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117261" w:rsidRDefault="009661E2">
            <w:pPr>
              <w:pStyle w:val="TableParagraph"/>
              <w:ind w:left="60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5.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Access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conditions</w:t>
            </w:r>
          </w:p>
        </w:tc>
      </w:tr>
      <w:tr w:rsidR="00117261">
        <w:trPr>
          <w:trHeight w:val="1634"/>
        </w:trPr>
        <w:tc>
          <w:tcPr>
            <w:tcW w:w="987" w:type="dxa"/>
            <w:tcBorders>
              <w:top w:val="single" w:sz="4" w:space="0" w:color="000000"/>
            </w:tcBorders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9661E2">
            <w:pPr>
              <w:pStyle w:val="TableParagraph"/>
              <w:spacing w:before="166"/>
              <w:ind w:left="236" w:right="226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5.1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9661E2">
            <w:pPr>
              <w:pStyle w:val="TableParagraph"/>
              <w:spacing w:before="166"/>
              <w:ind w:left="53" w:right="4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313131"/>
                <w:sz w:val="20"/>
              </w:rPr>
              <w:t>Legal</w:t>
            </w:r>
            <w:r>
              <w:rPr>
                <w:rFonts w:ascii="Arial"/>
                <w:i/>
                <w:color w:val="313131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313131"/>
                <w:sz w:val="20"/>
              </w:rPr>
              <w:t>requirements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117261" w:rsidRDefault="009661E2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spacing w:before="117" w:line="237" w:lineRule="auto"/>
              <w:ind w:right="43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313131"/>
                <w:sz w:val="20"/>
              </w:rPr>
              <w:t>Information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stating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whether</w:t>
            </w:r>
            <w:r>
              <w:rPr>
                <w:rFonts w:ascii="Arial" w:hAnsi="Arial"/>
                <w:i/>
                <w:color w:val="313131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a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contract,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certificates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or</w:t>
            </w:r>
            <w:r>
              <w:rPr>
                <w:rFonts w:ascii="Arial" w:hAnsi="Arial"/>
                <w:i/>
                <w:color w:val="313131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insurance are</w:t>
            </w:r>
            <w:r>
              <w:rPr>
                <w:rFonts w:ascii="Arial" w:hAnsi="Arial"/>
                <w:i/>
                <w:color w:val="31313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necessary</w:t>
            </w:r>
          </w:p>
          <w:p w:rsidR="00117261" w:rsidRDefault="009661E2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spacing w:before="1"/>
              <w:ind w:right="135"/>
              <w:rPr>
                <w:sz w:val="20"/>
              </w:rPr>
            </w:pPr>
            <w:r>
              <w:rPr>
                <w:color w:val="313131"/>
                <w:sz w:val="20"/>
              </w:rPr>
              <w:t>Model access contracts and general terms and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conditions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(at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least in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case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 SFs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operated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and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rail-</w:t>
            </w:r>
            <w:r>
              <w:rPr>
                <w:color w:val="313131"/>
                <w:spacing w:val="-5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related services provided by operators under the direct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or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indirect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control of a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controlling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entity)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</w:t>
            </w:r>
            <w:proofErr w:type="spellStart"/>
            <w:r>
              <w:rPr>
                <w:color w:val="313131"/>
                <w:sz w:val="20"/>
              </w:rPr>
              <w:t>i</w:t>
            </w:r>
            <w:proofErr w:type="spellEnd"/>
            <w:r>
              <w:rPr>
                <w:color w:val="313131"/>
                <w:sz w:val="20"/>
              </w:rPr>
              <w:t>)*</w:t>
            </w:r>
          </w:p>
        </w:tc>
        <w:tc>
          <w:tcPr>
            <w:tcW w:w="5247" w:type="dxa"/>
            <w:tcBorders>
              <w:top w:val="single" w:sz="4" w:space="0" w:color="000000"/>
            </w:tcBorders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261">
        <w:trPr>
          <w:trHeight w:val="942"/>
        </w:trPr>
        <w:tc>
          <w:tcPr>
            <w:tcW w:w="987" w:type="dxa"/>
          </w:tcPr>
          <w:p w:rsidR="00117261" w:rsidRDefault="00117261">
            <w:pPr>
              <w:pStyle w:val="TableParagraph"/>
              <w:spacing w:before="2"/>
              <w:rPr>
                <w:rFonts w:ascii="Calibri"/>
                <w:sz w:val="29"/>
              </w:rPr>
            </w:pPr>
          </w:p>
          <w:p w:rsidR="00117261" w:rsidRDefault="009661E2">
            <w:pPr>
              <w:pStyle w:val="TableParagraph"/>
              <w:spacing w:before="1"/>
              <w:ind w:left="236" w:right="226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5.2</w:t>
            </w: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spacing w:before="2"/>
              <w:rPr>
                <w:rFonts w:ascii="Calibri"/>
                <w:sz w:val="29"/>
              </w:rPr>
            </w:pPr>
          </w:p>
          <w:p w:rsidR="00117261" w:rsidRDefault="009661E2">
            <w:pPr>
              <w:pStyle w:val="TableParagraph"/>
              <w:spacing w:before="1"/>
              <w:ind w:left="50" w:right="4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313131"/>
                <w:sz w:val="20"/>
              </w:rPr>
              <w:t>Technical</w:t>
            </w:r>
            <w:r>
              <w:rPr>
                <w:rFonts w:ascii="Arial"/>
                <w:i/>
                <w:color w:val="313131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313131"/>
                <w:sz w:val="20"/>
              </w:rPr>
              <w:t>conditions</w:t>
            </w:r>
          </w:p>
        </w:tc>
        <w:tc>
          <w:tcPr>
            <w:tcW w:w="5528" w:type="dxa"/>
          </w:tcPr>
          <w:p w:rsidR="00117261" w:rsidRDefault="00117261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117261" w:rsidRDefault="009661E2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spacing w:line="235" w:lineRule="auto"/>
              <w:ind w:right="12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313131"/>
                <w:sz w:val="20"/>
              </w:rPr>
              <w:t>Where</w:t>
            </w:r>
            <w:r>
              <w:rPr>
                <w:rFonts w:ascii="Arial" w:hAnsi="Arial"/>
                <w:i/>
                <w:color w:val="313131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relevant,</w:t>
            </w:r>
            <w:r>
              <w:rPr>
                <w:rFonts w:ascii="Arial" w:hAnsi="Arial"/>
                <w:i/>
                <w:color w:val="31313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description</w:t>
            </w:r>
            <w:r>
              <w:rPr>
                <w:rFonts w:ascii="Arial" w:hAnsi="Arial"/>
                <w:i/>
                <w:color w:val="31313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of</w:t>
            </w:r>
            <w:r>
              <w:rPr>
                <w:rFonts w:ascii="Arial" w:hAnsi="Arial"/>
                <w:i/>
                <w:color w:val="313131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technical</w:t>
            </w:r>
            <w:r>
              <w:rPr>
                <w:rFonts w:ascii="Arial" w:hAnsi="Arial"/>
                <w:i/>
                <w:color w:val="313131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conditions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to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be</w:t>
            </w:r>
            <w:r>
              <w:rPr>
                <w:rFonts w:ascii="Arial" w:hAnsi="Arial"/>
                <w:i/>
                <w:color w:val="313131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satisfied</w:t>
            </w:r>
            <w:r>
              <w:rPr>
                <w:rFonts w:ascii="Arial" w:hAnsi="Arial"/>
                <w:i/>
                <w:color w:val="313131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by</w:t>
            </w:r>
            <w:r>
              <w:rPr>
                <w:rFonts w:ascii="Arial" w:hAnsi="Arial"/>
                <w:i/>
                <w:color w:val="31313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the</w:t>
            </w:r>
            <w:r>
              <w:rPr>
                <w:rFonts w:ascii="Arial" w:hAnsi="Arial"/>
                <w:i/>
                <w:color w:val="31313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rolling</w:t>
            </w:r>
            <w:r>
              <w:rPr>
                <w:rFonts w:ascii="Arial" w:hAnsi="Arial"/>
                <w:i/>
                <w:color w:val="313131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stock entering the SF</w:t>
            </w:r>
          </w:p>
        </w:tc>
        <w:tc>
          <w:tcPr>
            <w:tcW w:w="5247" w:type="dxa"/>
          </w:tcPr>
          <w:p w:rsidR="00117261" w:rsidRDefault="009661E2">
            <w:pPr>
              <w:pStyle w:val="TableParagraph"/>
              <w:spacing w:before="112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313131"/>
                <w:sz w:val="20"/>
              </w:rPr>
              <w:t>Examples:</w:t>
            </w:r>
          </w:p>
          <w:p w:rsidR="00117261" w:rsidRDefault="009661E2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3"/>
              </w:tabs>
              <w:spacing w:before="1" w:line="245" w:lineRule="exact"/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313131"/>
                <w:sz w:val="20"/>
              </w:rPr>
              <w:t>Rolling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stock</w:t>
            </w:r>
            <w:r>
              <w:rPr>
                <w:rFonts w:ascii="Arial" w:hAnsi="Arial"/>
                <w:i/>
                <w:color w:val="313131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type</w:t>
            </w:r>
          </w:p>
          <w:p w:rsidR="00117261" w:rsidRDefault="009661E2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3"/>
              </w:tabs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313131"/>
                <w:sz w:val="20"/>
              </w:rPr>
              <w:t>Maximum</w:t>
            </w:r>
            <w:r>
              <w:rPr>
                <w:rFonts w:ascii="Arial" w:hAnsi="Arial"/>
                <w:i/>
                <w:color w:val="313131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train</w:t>
            </w:r>
            <w:r>
              <w:rPr>
                <w:rFonts w:ascii="Arial" w:hAnsi="Arial"/>
                <w:i/>
                <w:color w:val="31313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length,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gauge,</w:t>
            </w:r>
            <w:r>
              <w:rPr>
                <w:rFonts w:ascii="Arial" w:hAnsi="Arial"/>
                <w:i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13131"/>
                <w:sz w:val="20"/>
              </w:rPr>
              <w:t>weight</w:t>
            </w:r>
          </w:p>
        </w:tc>
      </w:tr>
      <w:tr w:rsidR="00117261">
        <w:trPr>
          <w:trHeight w:val="700"/>
        </w:trPr>
        <w:tc>
          <w:tcPr>
            <w:tcW w:w="987" w:type="dxa"/>
          </w:tcPr>
          <w:p w:rsidR="00117261" w:rsidRDefault="00117261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117261" w:rsidRDefault="009661E2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5.3</w:t>
            </w:r>
          </w:p>
        </w:tc>
        <w:tc>
          <w:tcPr>
            <w:tcW w:w="2268" w:type="dxa"/>
          </w:tcPr>
          <w:p w:rsidR="00117261" w:rsidRDefault="009661E2">
            <w:pPr>
              <w:pStyle w:val="TableParagraph"/>
              <w:spacing w:before="119"/>
              <w:ind w:left="431" w:right="317" w:hanging="99"/>
              <w:rPr>
                <w:sz w:val="20"/>
              </w:rPr>
            </w:pPr>
            <w:r>
              <w:rPr>
                <w:color w:val="313131"/>
                <w:sz w:val="20"/>
              </w:rPr>
              <w:t>Self-supply</w:t>
            </w:r>
            <w:r>
              <w:rPr>
                <w:color w:val="313131"/>
                <w:spacing w:val="-10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rail-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related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services</w:t>
            </w:r>
          </w:p>
        </w:tc>
        <w:tc>
          <w:tcPr>
            <w:tcW w:w="5528" w:type="dxa"/>
          </w:tcPr>
          <w:p w:rsidR="00117261" w:rsidRDefault="009661E2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before="113"/>
              <w:ind w:right="482"/>
              <w:rPr>
                <w:sz w:val="20"/>
              </w:rPr>
            </w:pPr>
            <w:r>
              <w:rPr>
                <w:color w:val="313131"/>
                <w:sz w:val="20"/>
              </w:rPr>
              <w:t>Information on the possibility for self-supply of rail-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related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services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and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conditions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applying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thereto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(e)*</w:t>
            </w:r>
          </w:p>
        </w:tc>
        <w:tc>
          <w:tcPr>
            <w:tcW w:w="5247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261">
        <w:trPr>
          <w:trHeight w:val="1158"/>
        </w:trPr>
        <w:tc>
          <w:tcPr>
            <w:tcW w:w="987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9661E2">
            <w:pPr>
              <w:pStyle w:val="TableParagraph"/>
              <w:spacing w:before="196"/>
              <w:ind w:left="236" w:right="226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5.4</w:t>
            </w: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9661E2">
            <w:pPr>
              <w:pStyle w:val="TableParagraph"/>
              <w:spacing w:before="196"/>
              <w:ind w:left="53" w:right="39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IT systems</w:t>
            </w:r>
          </w:p>
        </w:tc>
        <w:tc>
          <w:tcPr>
            <w:tcW w:w="5528" w:type="dxa"/>
          </w:tcPr>
          <w:p w:rsidR="00117261" w:rsidRDefault="009661E2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spacing w:before="113"/>
              <w:ind w:right="84"/>
              <w:rPr>
                <w:sz w:val="20"/>
              </w:rPr>
            </w:pPr>
            <w:r>
              <w:rPr>
                <w:color w:val="313131"/>
                <w:sz w:val="20"/>
              </w:rPr>
              <w:t>Where relevant, information on the terms of use of the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operator’s IT systems, if applicants are required to use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such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systems,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and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rules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concerning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protection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5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sensitive and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commercial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data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(j)*</w:t>
            </w:r>
          </w:p>
        </w:tc>
        <w:tc>
          <w:tcPr>
            <w:tcW w:w="5247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17261" w:rsidRDefault="00117261">
      <w:pPr>
        <w:rPr>
          <w:rFonts w:ascii="Times New Roman"/>
          <w:sz w:val="20"/>
        </w:rPr>
        <w:sectPr w:rsidR="00117261">
          <w:pgSz w:w="16840" w:h="11910" w:orient="landscape"/>
          <w:pgMar w:top="1360" w:right="1260" w:bottom="1040" w:left="1300" w:header="576" w:footer="859" w:gutter="0"/>
          <w:cols w:space="720"/>
        </w:sectPr>
      </w:pPr>
    </w:p>
    <w:p w:rsidR="00117261" w:rsidRDefault="00117261">
      <w:pPr>
        <w:pStyle w:val="Corpotesto"/>
        <w:rPr>
          <w:sz w:val="20"/>
        </w:rPr>
      </w:pPr>
    </w:p>
    <w:p w:rsidR="00117261" w:rsidRDefault="00117261">
      <w:pPr>
        <w:pStyle w:val="Corpotesto"/>
        <w:spacing w:before="3" w:after="1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268"/>
        <w:gridCol w:w="5528"/>
        <w:gridCol w:w="5247"/>
      </w:tblGrid>
      <w:tr w:rsidR="00117261">
        <w:trPr>
          <w:trHeight w:val="678"/>
        </w:trPr>
        <w:tc>
          <w:tcPr>
            <w:tcW w:w="14030" w:type="dxa"/>
            <w:gridSpan w:val="4"/>
            <w:shd w:val="clear" w:color="auto" w:fill="996600"/>
          </w:tcPr>
          <w:p w:rsidR="00117261" w:rsidRDefault="00117261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17261" w:rsidRDefault="009661E2">
            <w:pPr>
              <w:pStyle w:val="TableParagraph"/>
              <w:ind w:left="59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6.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Capacity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allocation</w:t>
            </w:r>
          </w:p>
        </w:tc>
      </w:tr>
      <w:tr w:rsidR="00117261">
        <w:trPr>
          <w:trHeight w:val="3026"/>
        </w:trPr>
        <w:tc>
          <w:tcPr>
            <w:tcW w:w="987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:rsidR="00117261" w:rsidRDefault="009661E2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6.1</w:t>
            </w: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117261" w:rsidRDefault="009661E2">
            <w:pPr>
              <w:pStyle w:val="TableParagraph"/>
              <w:ind w:left="765" w:right="78" w:hanging="656"/>
              <w:rPr>
                <w:sz w:val="20"/>
              </w:rPr>
            </w:pPr>
            <w:r>
              <w:rPr>
                <w:color w:val="313131"/>
                <w:sz w:val="20"/>
              </w:rPr>
              <w:t>Requests for access or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services</w:t>
            </w:r>
          </w:p>
        </w:tc>
        <w:tc>
          <w:tcPr>
            <w:tcW w:w="5528" w:type="dxa"/>
          </w:tcPr>
          <w:p w:rsidR="00117261" w:rsidRDefault="009661E2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spacing w:before="117" w:line="237" w:lineRule="auto"/>
              <w:ind w:right="240"/>
              <w:rPr>
                <w:rFonts w:ascii="Symbol" w:hAnsi="Symbol"/>
                <w:color w:val="313131"/>
                <w:sz w:val="20"/>
              </w:rPr>
            </w:pPr>
            <w:r>
              <w:rPr>
                <w:color w:val="313131"/>
                <w:sz w:val="20"/>
              </w:rPr>
              <w:t>Information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procedures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for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requesting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access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SF or services supplied in the SF, or both, including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deadlines for submitting requests, and time limits for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handling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those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requests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(f)*</w:t>
            </w:r>
            <w:r>
              <w:rPr>
                <w:color w:val="313131"/>
                <w:spacing w:val="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and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(Article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8)*</w:t>
            </w:r>
          </w:p>
          <w:p w:rsidR="00117261" w:rsidRDefault="009661E2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spacing w:before="4"/>
              <w:ind w:right="418"/>
              <w:rPr>
                <w:rFonts w:ascii="Symbol" w:hAnsi="Symbol"/>
                <w:color w:val="313131"/>
                <w:sz w:val="20"/>
              </w:rPr>
            </w:pPr>
            <w:r>
              <w:rPr>
                <w:color w:val="313131"/>
                <w:sz w:val="20"/>
              </w:rPr>
              <w:t>In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SFs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operated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by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more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than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one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operator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or where</w:t>
            </w:r>
            <w:r>
              <w:rPr>
                <w:color w:val="313131"/>
                <w:spacing w:val="-5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rail-related services are provided by more than one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operator, an indication shall be given as to whether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separate requests for access to the facilities and for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those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services need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submitted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(g)*</w:t>
            </w:r>
          </w:p>
          <w:p w:rsidR="00117261" w:rsidRDefault="009661E2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spacing w:before="1" w:line="237" w:lineRule="auto"/>
              <w:ind w:right="115"/>
              <w:rPr>
                <w:rFonts w:ascii="Symbol" w:hAnsi="Symbol"/>
                <w:sz w:val="20"/>
              </w:rPr>
            </w:pPr>
            <w:r>
              <w:rPr>
                <w:color w:val="313131"/>
                <w:sz w:val="20"/>
              </w:rPr>
              <w:t>Information on the minimum content and format of a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request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for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access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and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rail-related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services, or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template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for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such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request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(h)*</w:t>
            </w:r>
          </w:p>
        </w:tc>
        <w:tc>
          <w:tcPr>
            <w:tcW w:w="5247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261">
        <w:trPr>
          <w:trHeight w:val="1173"/>
        </w:trPr>
        <w:tc>
          <w:tcPr>
            <w:tcW w:w="987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117261" w:rsidRDefault="009661E2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6.2</w:t>
            </w:r>
          </w:p>
        </w:tc>
        <w:tc>
          <w:tcPr>
            <w:tcW w:w="2268" w:type="dxa"/>
          </w:tcPr>
          <w:p w:rsidR="00117261" w:rsidRDefault="00117261">
            <w:pPr>
              <w:pStyle w:val="TableParagraph"/>
              <w:rPr>
                <w:rFonts w:ascii="Calibri"/>
              </w:rPr>
            </w:pPr>
          </w:p>
          <w:p w:rsidR="00117261" w:rsidRDefault="00117261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117261" w:rsidRDefault="009661E2">
            <w:pPr>
              <w:pStyle w:val="TableParagraph"/>
              <w:ind w:left="160"/>
              <w:rPr>
                <w:sz w:val="20"/>
              </w:rPr>
            </w:pPr>
            <w:r>
              <w:rPr>
                <w:color w:val="313131"/>
                <w:sz w:val="20"/>
              </w:rPr>
              <w:t>Response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requests</w:t>
            </w:r>
          </w:p>
        </w:tc>
        <w:tc>
          <w:tcPr>
            <w:tcW w:w="5528" w:type="dxa"/>
          </w:tcPr>
          <w:p w:rsidR="00117261" w:rsidRDefault="009661E2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before="115" w:line="24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color w:val="313131"/>
                <w:sz w:val="20"/>
              </w:rPr>
              <w:t>Description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response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requests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(Article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9)*</w:t>
            </w:r>
          </w:p>
          <w:p w:rsidR="00117261" w:rsidRDefault="009661E2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before="1" w:line="237" w:lineRule="auto"/>
              <w:ind w:right="136"/>
              <w:rPr>
                <w:rFonts w:ascii="Symbol" w:hAnsi="Symbol"/>
                <w:color w:val="313131"/>
                <w:sz w:val="20"/>
              </w:rPr>
            </w:pPr>
            <w:r>
              <w:rPr>
                <w:color w:val="313131"/>
                <w:sz w:val="20"/>
              </w:rPr>
              <w:t>A description of the coordination procedure and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regulatory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measures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referred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 in Article 10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and priority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criteria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referred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Article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11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(k)*</w:t>
            </w:r>
          </w:p>
        </w:tc>
        <w:tc>
          <w:tcPr>
            <w:tcW w:w="5247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261">
        <w:trPr>
          <w:trHeight w:val="930"/>
        </w:trPr>
        <w:tc>
          <w:tcPr>
            <w:tcW w:w="987" w:type="dxa"/>
          </w:tcPr>
          <w:p w:rsidR="00117261" w:rsidRDefault="00117261">
            <w:pPr>
              <w:pStyle w:val="TableParagraph"/>
              <w:spacing w:before="7"/>
              <w:rPr>
                <w:rFonts w:ascii="Calibri"/>
                <w:sz w:val="28"/>
              </w:rPr>
            </w:pPr>
          </w:p>
          <w:p w:rsidR="00117261" w:rsidRDefault="009661E2">
            <w:pPr>
              <w:pStyle w:val="TableParagraph"/>
              <w:spacing w:before="1"/>
              <w:ind w:left="236" w:right="226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6.3</w:t>
            </w:r>
          </w:p>
        </w:tc>
        <w:tc>
          <w:tcPr>
            <w:tcW w:w="2268" w:type="dxa"/>
          </w:tcPr>
          <w:p w:rsidR="00117261" w:rsidRDefault="009661E2">
            <w:pPr>
              <w:pStyle w:val="TableParagraph"/>
              <w:spacing w:before="119"/>
              <w:ind w:left="53" w:right="40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Information</w:t>
            </w:r>
            <w:r>
              <w:rPr>
                <w:color w:val="313131"/>
                <w:spacing w:val="-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on</w:t>
            </w:r>
            <w:r>
              <w:rPr>
                <w:color w:val="313131"/>
                <w:spacing w:val="-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available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capacity and temporary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capacity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restrictions</w:t>
            </w:r>
          </w:p>
        </w:tc>
        <w:tc>
          <w:tcPr>
            <w:tcW w:w="5528" w:type="dxa"/>
          </w:tcPr>
          <w:p w:rsidR="00117261" w:rsidRDefault="009661E2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17" w:line="237" w:lineRule="auto"/>
              <w:ind w:right="116"/>
              <w:jc w:val="both"/>
              <w:rPr>
                <w:sz w:val="20"/>
              </w:rPr>
            </w:pPr>
            <w:r>
              <w:rPr>
                <w:color w:val="313131"/>
                <w:sz w:val="20"/>
              </w:rPr>
              <w:t>Information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on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temporary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capacity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restrictions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 SF,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which could have a major impact on the SF’s operation,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including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planned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works (l)*</w:t>
            </w:r>
          </w:p>
        </w:tc>
        <w:tc>
          <w:tcPr>
            <w:tcW w:w="5247" w:type="dxa"/>
          </w:tcPr>
          <w:p w:rsidR="00117261" w:rsidRDefault="001172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661E2" w:rsidRDefault="009661E2"/>
    <w:sectPr w:rsidR="009661E2">
      <w:pgSz w:w="16840" w:h="11910" w:orient="landscape"/>
      <w:pgMar w:top="1360" w:right="1260" w:bottom="1040" w:left="1300" w:header="576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1E2" w:rsidRDefault="009661E2">
      <w:r>
        <w:separator/>
      </w:r>
    </w:p>
  </w:endnote>
  <w:endnote w:type="continuationSeparator" w:id="0">
    <w:p w:rsidR="009661E2" w:rsidRDefault="0096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61" w:rsidRDefault="006A0181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203328" behindDoc="1" locked="0" layoutInCell="1" allowOverlap="1">
              <wp:simplePos x="0" y="0"/>
              <wp:positionH relativeFrom="page">
                <wp:posOffset>9559925</wp:posOffset>
              </wp:positionH>
              <wp:positionV relativeFrom="page">
                <wp:posOffset>6875780</wp:posOffset>
              </wp:positionV>
              <wp:extent cx="2844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61" w:rsidRDefault="009661E2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858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52.75pt;margin-top:541.4pt;width:22.4pt;height:13.05pt;z-index:-161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Zsrg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" filled="f" stroked="f">
              <v:textbox inset="0,0,0,0">
                <w:txbxContent>
                  <w:p w:rsidR="00117261" w:rsidRDefault="009661E2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77858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1E2" w:rsidRDefault="009661E2">
      <w:r>
        <w:separator/>
      </w:r>
    </w:p>
  </w:footnote>
  <w:footnote w:type="continuationSeparator" w:id="0">
    <w:p w:rsidR="009661E2" w:rsidRDefault="0096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61" w:rsidRDefault="00441D6F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487209472" behindDoc="0" locked="0" layoutInCell="1" allowOverlap="1" wp14:anchorId="1202F9D3" wp14:editId="1736D8BD">
          <wp:simplePos x="0" y="0"/>
          <wp:positionH relativeFrom="margin">
            <wp:posOffset>7702550</wp:posOffset>
          </wp:positionH>
          <wp:positionV relativeFrom="page">
            <wp:posOffset>198120</wp:posOffset>
          </wp:positionV>
          <wp:extent cx="1897380" cy="492825"/>
          <wp:effectExtent l="0" t="0" r="7620" b="2540"/>
          <wp:wrapNone/>
          <wp:docPr id="31" name="Immagine 31" descr="R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f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49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0" distR="0" simplePos="0" relativeHeight="487207424" behindDoc="0" locked="0" layoutInCell="1" allowOverlap="1" wp14:anchorId="29C54889" wp14:editId="107C88F0">
          <wp:simplePos x="0" y="0"/>
          <wp:positionH relativeFrom="page">
            <wp:posOffset>7016750</wp:posOffset>
          </wp:positionH>
          <wp:positionV relativeFrom="page">
            <wp:posOffset>195658</wp:posOffset>
          </wp:positionV>
          <wp:extent cx="1354940" cy="50810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4940" cy="508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181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20179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471805</wp:posOffset>
              </wp:positionV>
              <wp:extent cx="3117850" cy="33655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61" w:rsidRDefault="009661E2">
                          <w:pPr>
                            <w:pStyle w:val="Corpotesto"/>
                            <w:ind w:left="20"/>
                          </w:pPr>
                          <w:r>
                            <w:t>RNE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Common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Template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Service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Facilities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9.9pt;margin-top:37.15pt;width:245.5pt;height:26.5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2RrAIAAKk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" filled="f" stroked="f">
              <v:textbox inset="0,0,0,0">
                <w:txbxContent>
                  <w:p w:rsidR="00117261" w:rsidRDefault="009661E2">
                    <w:pPr>
                      <w:pStyle w:val="Corpotesto"/>
                      <w:ind w:left="20"/>
                    </w:pPr>
                    <w:r>
                      <w:t>RNE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Common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Template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Service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Facilities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61" w:rsidRDefault="00441D6F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487205376" behindDoc="0" locked="0" layoutInCell="1" allowOverlap="1" wp14:anchorId="2B3E06F3" wp14:editId="059D672E">
          <wp:simplePos x="0" y="0"/>
          <wp:positionH relativeFrom="margin">
            <wp:posOffset>7708900</wp:posOffset>
          </wp:positionH>
          <wp:positionV relativeFrom="page">
            <wp:posOffset>219710</wp:posOffset>
          </wp:positionV>
          <wp:extent cx="1897380" cy="492825"/>
          <wp:effectExtent l="0" t="0" r="7620" b="2540"/>
          <wp:wrapNone/>
          <wp:docPr id="10" name="Immagine 10" descr="R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f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49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0" distR="0" simplePos="0" relativeHeight="487202304" behindDoc="1" locked="0" layoutInCell="1" allowOverlap="1">
          <wp:simplePos x="0" y="0"/>
          <wp:positionH relativeFrom="page">
            <wp:posOffset>6991350</wp:posOffset>
          </wp:positionH>
          <wp:positionV relativeFrom="page">
            <wp:posOffset>245110</wp:posOffset>
          </wp:positionV>
          <wp:extent cx="1354940" cy="50810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4940" cy="508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202816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469900</wp:posOffset>
              </wp:positionV>
              <wp:extent cx="3117850" cy="298450"/>
              <wp:effectExtent l="0" t="0" r="635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61" w:rsidRDefault="009661E2" w:rsidP="00441D6F">
                          <w:pPr>
                            <w:pStyle w:val="Corpotesto"/>
                          </w:pPr>
                          <w:r>
                            <w:t>RNE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Common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Template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Service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Facilities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0pt;margin-top:37pt;width:245.5pt;height:23.5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jU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" filled="f" stroked="f">
              <v:textbox inset="0,0,0,0">
                <w:txbxContent>
                  <w:p w:rsidR="00117261" w:rsidRDefault="009661E2" w:rsidP="00441D6F">
                    <w:pPr>
                      <w:pStyle w:val="Corpotesto"/>
                    </w:pPr>
                    <w:r>
                      <w:t>RNE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Common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Template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Service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Facilities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99D"/>
    <w:multiLevelType w:val="hybridMultilevel"/>
    <w:tmpl w:val="0F94E12E"/>
    <w:lvl w:ilvl="0" w:tplc="22765B5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4BF8FCF8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 w:tplc="3FCAA080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C6067BDE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4" w:tplc="85A46B36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5" w:tplc="7AEAD606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6" w:tplc="1DD2718A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7" w:tplc="3A227E5A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8" w:tplc="DCBE1FE0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A9011A"/>
    <w:multiLevelType w:val="hybridMultilevel"/>
    <w:tmpl w:val="DB1EA8D2"/>
    <w:lvl w:ilvl="0" w:tplc="2D74485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8068A692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D8721354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CEA8A19C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8DF6864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6DB2E0B8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79B2068C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A5C646DC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E5B841EE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2E37B0"/>
    <w:multiLevelType w:val="hybridMultilevel"/>
    <w:tmpl w:val="420418CE"/>
    <w:lvl w:ilvl="0" w:tplc="DBCA6342">
      <w:numFmt w:val="bullet"/>
      <w:lvlText w:val="•"/>
      <w:lvlJc w:val="left"/>
      <w:pPr>
        <w:ind w:left="820" w:hanging="708"/>
      </w:pPr>
      <w:rPr>
        <w:rFonts w:ascii="Arial MT" w:eastAsia="Arial MT" w:hAnsi="Arial MT" w:cs="Arial MT" w:hint="default"/>
        <w:color w:val="313131"/>
        <w:w w:val="99"/>
        <w:sz w:val="20"/>
        <w:szCs w:val="20"/>
        <w:lang w:val="en-US" w:eastAsia="en-US" w:bidi="ar-SA"/>
      </w:rPr>
    </w:lvl>
    <w:lvl w:ilvl="1" w:tplc="5DB2D46E">
      <w:numFmt w:val="bullet"/>
      <w:lvlText w:val="•"/>
      <w:lvlJc w:val="left"/>
      <w:pPr>
        <w:ind w:left="1261" w:hanging="708"/>
      </w:pPr>
      <w:rPr>
        <w:rFonts w:hint="default"/>
        <w:lang w:val="en-US" w:eastAsia="en-US" w:bidi="ar-SA"/>
      </w:rPr>
    </w:lvl>
    <w:lvl w:ilvl="2" w:tplc="F82EC802">
      <w:numFmt w:val="bullet"/>
      <w:lvlText w:val="•"/>
      <w:lvlJc w:val="left"/>
      <w:pPr>
        <w:ind w:left="1702" w:hanging="708"/>
      </w:pPr>
      <w:rPr>
        <w:rFonts w:hint="default"/>
        <w:lang w:val="en-US" w:eastAsia="en-US" w:bidi="ar-SA"/>
      </w:rPr>
    </w:lvl>
    <w:lvl w:ilvl="3" w:tplc="70806810">
      <w:numFmt w:val="bullet"/>
      <w:lvlText w:val="•"/>
      <w:lvlJc w:val="left"/>
      <w:pPr>
        <w:ind w:left="2143" w:hanging="708"/>
      </w:pPr>
      <w:rPr>
        <w:rFonts w:hint="default"/>
        <w:lang w:val="en-US" w:eastAsia="en-US" w:bidi="ar-SA"/>
      </w:rPr>
    </w:lvl>
    <w:lvl w:ilvl="4" w:tplc="A1FA9F94">
      <w:numFmt w:val="bullet"/>
      <w:lvlText w:val="•"/>
      <w:lvlJc w:val="left"/>
      <w:pPr>
        <w:ind w:left="2584" w:hanging="708"/>
      </w:pPr>
      <w:rPr>
        <w:rFonts w:hint="default"/>
        <w:lang w:val="en-US" w:eastAsia="en-US" w:bidi="ar-SA"/>
      </w:rPr>
    </w:lvl>
    <w:lvl w:ilvl="5" w:tplc="6CA08D24">
      <w:numFmt w:val="bullet"/>
      <w:lvlText w:val="•"/>
      <w:lvlJc w:val="left"/>
      <w:pPr>
        <w:ind w:left="3026" w:hanging="708"/>
      </w:pPr>
      <w:rPr>
        <w:rFonts w:hint="default"/>
        <w:lang w:val="en-US" w:eastAsia="en-US" w:bidi="ar-SA"/>
      </w:rPr>
    </w:lvl>
    <w:lvl w:ilvl="6" w:tplc="4432BCA0">
      <w:numFmt w:val="bullet"/>
      <w:lvlText w:val="•"/>
      <w:lvlJc w:val="left"/>
      <w:pPr>
        <w:ind w:left="3467" w:hanging="708"/>
      </w:pPr>
      <w:rPr>
        <w:rFonts w:hint="default"/>
        <w:lang w:val="en-US" w:eastAsia="en-US" w:bidi="ar-SA"/>
      </w:rPr>
    </w:lvl>
    <w:lvl w:ilvl="7" w:tplc="D400BDBA">
      <w:numFmt w:val="bullet"/>
      <w:lvlText w:val="•"/>
      <w:lvlJc w:val="left"/>
      <w:pPr>
        <w:ind w:left="3908" w:hanging="708"/>
      </w:pPr>
      <w:rPr>
        <w:rFonts w:hint="default"/>
        <w:lang w:val="en-US" w:eastAsia="en-US" w:bidi="ar-SA"/>
      </w:rPr>
    </w:lvl>
    <w:lvl w:ilvl="8" w:tplc="38FEBE5E">
      <w:numFmt w:val="bullet"/>
      <w:lvlText w:val="•"/>
      <w:lvlJc w:val="left"/>
      <w:pPr>
        <w:ind w:left="4349" w:hanging="708"/>
      </w:pPr>
      <w:rPr>
        <w:rFonts w:hint="default"/>
        <w:lang w:val="en-US" w:eastAsia="en-US" w:bidi="ar-SA"/>
      </w:rPr>
    </w:lvl>
  </w:abstractNum>
  <w:abstractNum w:abstractNumId="3" w15:restartNumberingAfterBreak="0">
    <w:nsid w:val="126A1734"/>
    <w:multiLevelType w:val="hybridMultilevel"/>
    <w:tmpl w:val="D8502C38"/>
    <w:lvl w:ilvl="0" w:tplc="D1C8639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1F788720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4844B71E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74B6CAE4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24AC2F7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B70CE1A4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E3F23A08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CAACB83E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D508105A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3CA2FBE"/>
    <w:multiLevelType w:val="hybridMultilevel"/>
    <w:tmpl w:val="9A041494"/>
    <w:lvl w:ilvl="0" w:tplc="D174EBD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FCBC8042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CFBE5AD2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AFDAEB18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A7F4ABB4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B4188C6C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737002D0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59940354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0DCEF416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97F724E"/>
    <w:multiLevelType w:val="hybridMultilevel"/>
    <w:tmpl w:val="D50007C2"/>
    <w:lvl w:ilvl="0" w:tplc="013E15D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4468CD34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 w:tplc="D71A8F28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92A067B2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4" w:tplc="7A92D76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5" w:tplc="8AC4F970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6" w:tplc="DA4ADF62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7" w:tplc="5CA47E78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8" w:tplc="2DCC3806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DC4695"/>
    <w:multiLevelType w:val="hybridMultilevel"/>
    <w:tmpl w:val="1E5AB64A"/>
    <w:lvl w:ilvl="0" w:tplc="E2AEB2E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E8581856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EE12D9AE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604EF0E8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848C50F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A5D8DB24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9C5E4276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38CA15AC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C276CA70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7B35A1C"/>
    <w:multiLevelType w:val="hybridMultilevel"/>
    <w:tmpl w:val="4AC6FDE6"/>
    <w:lvl w:ilvl="0" w:tplc="FD345BD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8E70EE5A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color w:val="313131"/>
        <w:w w:val="99"/>
        <w:sz w:val="20"/>
        <w:szCs w:val="20"/>
        <w:lang w:val="en-US" w:eastAsia="en-US" w:bidi="ar-SA"/>
      </w:rPr>
    </w:lvl>
    <w:lvl w:ilvl="2" w:tplc="A1FE32B4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 w:tplc="6C2AF79E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4" w:tplc="2878E0FA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5" w:tplc="5BB24144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6" w:tplc="3C84F8C0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7" w:tplc="6EF0730E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8" w:tplc="54A2645E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855CB8"/>
    <w:multiLevelType w:val="hybridMultilevel"/>
    <w:tmpl w:val="6E9241D6"/>
    <w:lvl w:ilvl="0" w:tplc="049402DE">
      <w:numFmt w:val="bullet"/>
      <w:lvlText w:val="-"/>
      <w:lvlJc w:val="left"/>
      <w:pPr>
        <w:ind w:left="820" w:hanging="708"/>
      </w:pPr>
      <w:rPr>
        <w:rFonts w:ascii="Arial MT" w:eastAsia="Arial MT" w:hAnsi="Arial MT" w:cs="Arial MT" w:hint="default"/>
        <w:color w:val="313131"/>
        <w:w w:val="99"/>
        <w:sz w:val="20"/>
        <w:szCs w:val="20"/>
        <w:lang w:val="en-US" w:eastAsia="en-US" w:bidi="ar-SA"/>
      </w:rPr>
    </w:lvl>
    <w:lvl w:ilvl="1" w:tplc="70666078">
      <w:numFmt w:val="bullet"/>
      <w:lvlText w:val="•"/>
      <w:lvlJc w:val="left"/>
      <w:pPr>
        <w:ind w:left="1261" w:hanging="708"/>
      </w:pPr>
      <w:rPr>
        <w:rFonts w:hint="default"/>
        <w:lang w:val="en-US" w:eastAsia="en-US" w:bidi="ar-SA"/>
      </w:rPr>
    </w:lvl>
    <w:lvl w:ilvl="2" w:tplc="379A7912">
      <w:numFmt w:val="bullet"/>
      <w:lvlText w:val="•"/>
      <w:lvlJc w:val="left"/>
      <w:pPr>
        <w:ind w:left="1702" w:hanging="708"/>
      </w:pPr>
      <w:rPr>
        <w:rFonts w:hint="default"/>
        <w:lang w:val="en-US" w:eastAsia="en-US" w:bidi="ar-SA"/>
      </w:rPr>
    </w:lvl>
    <w:lvl w:ilvl="3" w:tplc="06F05DAA">
      <w:numFmt w:val="bullet"/>
      <w:lvlText w:val="•"/>
      <w:lvlJc w:val="left"/>
      <w:pPr>
        <w:ind w:left="2143" w:hanging="708"/>
      </w:pPr>
      <w:rPr>
        <w:rFonts w:hint="default"/>
        <w:lang w:val="en-US" w:eastAsia="en-US" w:bidi="ar-SA"/>
      </w:rPr>
    </w:lvl>
    <w:lvl w:ilvl="4" w:tplc="DE5CFBF8">
      <w:numFmt w:val="bullet"/>
      <w:lvlText w:val="•"/>
      <w:lvlJc w:val="left"/>
      <w:pPr>
        <w:ind w:left="2584" w:hanging="708"/>
      </w:pPr>
      <w:rPr>
        <w:rFonts w:hint="default"/>
        <w:lang w:val="en-US" w:eastAsia="en-US" w:bidi="ar-SA"/>
      </w:rPr>
    </w:lvl>
    <w:lvl w:ilvl="5" w:tplc="0EB23A7E">
      <w:numFmt w:val="bullet"/>
      <w:lvlText w:val="•"/>
      <w:lvlJc w:val="left"/>
      <w:pPr>
        <w:ind w:left="3026" w:hanging="708"/>
      </w:pPr>
      <w:rPr>
        <w:rFonts w:hint="default"/>
        <w:lang w:val="en-US" w:eastAsia="en-US" w:bidi="ar-SA"/>
      </w:rPr>
    </w:lvl>
    <w:lvl w:ilvl="6" w:tplc="5B0C5AF6">
      <w:numFmt w:val="bullet"/>
      <w:lvlText w:val="•"/>
      <w:lvlJc w:val="left"/>
      <w:pPr>
        <w:ind w:left="3467" w:hanging="708"/>
      </w:pPr>
      <w:rPr>
        <w:rFonts w:hint="default"/>
        <w:lang w:val="en-US" w:eastAsia="en-US" w:bidi="ar-SA"/>
      </w:rPr>
    </w:lvl>
    <w:lvl w:ilvl="7" w:tplc="E5ACB1E0">
      <w:numFmt w:val="bullet"/>
      <w:lvlText w:val="•"/>
      <w:lvlJc w:val="left"/>
      <w:pPr>
        <w:ind w:left="3908" w:hanging="708"/>
      </w:pPr>
      <w:rPr>
        <w:rFonts w:hint="default"/>
        <w:lang w:val="en-US" w:eastAsia="en-US" w:bidi="ar-SA"/>
      </w:rPr>
    </w:lvl>
    <w:lvl w:ilvl="8" w:tplc="4AE23838">
      <w:numFmt w:val="bullet"/>
      <w:lvlText w:val="•"/>
      <w:lvlJc w:val="left"/>
      <w:pPr>
        <w:ind w:left="4349" w:hanging="708"/>
      </w:pPr>
      <w:rPr>
        <w:rFonts w:hint="default"/>
        <w:lang w:val="en-US" w:eastAsia="en-US" w:bidi="ar-SA"/>
      </w:rPr>
    </w:lvl>
  </w:abstractNum>
  <w:abstractNum w:abstractNumId="9" w15:restartNumberingAfterBreak="0">
    <w:nsid w:val="4D9467F9"/>
    <w:multiLevelType w:val="hybridMultilevel"/>
    <w:tmpl w:val="2FF89B10"/>
    <w:lvl w:ilvl="0" w:tplc="3DF4455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43E64A56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137CDBC4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78C6B08A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4198DE16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8686420E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A7DC1C00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91A85034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57085C34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F2B66FD"/>
    <w:multiLevelType w:val="hybridMultilevel"/>
    <w:tmpl w:val="AC70B006"/>
    <w:lvl w:ilvl="0" w:tplc="60E47C9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3F4A54EA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E97AA1FC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BF4A04C0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7B7A615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BC20C3E4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90021BE2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1AB0218C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4C48ED44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F437BE3"/>
    <w:multiLevelType w:val="hybridMultilevel"/>
    <w:tmpl w:val="134A7D7C"/>
    <w:lvl w:ilvl="0" w:tplc="72F2205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BF84D90A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 w:tplc="FDFC50AA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168E8AC8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4" w:tplc="BC664D10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5" w:tplc="EF344F3E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6" w:tplc="5AEEE344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7" w:tplc="6908E06A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8" w:tplc="C8E8293E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029686B"/>
    <w:multiLevelType w:val="hybridMultilevel"/>
    <w:tmpl w:val="3306E2A4"/>
    <w:lvl w:ilvl="0" w:tplc="714E3E9C">
      <w:numFmt w:val="bullet"/>
      <w:lvlText w:val="-"/>
      <w:lvlJc w:val="left"/>
      <w:pPr>
        <w:ind w:left="789" w:hanging="360"/>
      </w:pPr>
      <w:rPr>
        <w:rFonts w:ascii="Arial MT" w:eastAsia="Arial MT" w:hAnsi="Arial MT" w:cs="Arial MT" w:hint="default"/>
        <w:color w:val="313131"/>
        <w:w w:val="99"/>
        <w:sz w:val="20"/>
        <w:szCs w:val="20"/>
        <w:lang w:val="en-US" w:eastAsia="en-US" w:bidi="ar-SA"/>
      </w:rPr>
    </w:lvl>
    <w:lvl w:ilvl="1" w:tplc="49303FE8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2" w:tplc="302A1066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3" w:tplc="8080146E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4" w:tplc="0B32F404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5" w:tplc="D0ACFD44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6" w:tplc="C7E415DE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7" w:tplc="6EB238B0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8" w:tplc="4928E340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19177CD"/>
    <w:multiLevelType w:val="hybridMultilevel"/>
    <w:tmpl w:val="8C7634AA"/>
    <w:lvl w:ilvl="0" w:tplc="CAD4B264">
      <w:numFmt w:val="bullet"/>
      <w:lvlText w:val="•"/>
      <w:lvlJc w:val="left"/>
      <w:pPr>
        <w:ind w:left="820" w:hanging="708"/>
      </w:pPr>
      <w:rPr>
        <w:rFonts w:ascii="Arial MT" w:eastAsia="Arial MT" w:hAnsi="Arial MT" w:cs="Arial MT" w:hint="default"/>
        <w:color w:val="313131"/>
        <w:w w:val="99"/>
        <w:sz w:val="20"/>
        <w:szCs w:val="20"/>
        <w:lang w:val="en-US" w:eastAsia="en-US" w:bidi="ar-SA"/>
      </w:rPr>
    </w:lvl>
    <w:lvl w:ilvl="1" w:tplc="39C0FF74">
      <w:numFmt w:val="bullet"/>
      <w:lvlText w:val="•"/>
      <w:lvlJc w:val="left"/>
      <w:pPr>
        <w:ind w:left="1261" w:hanging="708"/>
      </w:pPr>
      <w:rPr>
        <w:rFonts w:hint="default"/>
        <w:lang w:val="en-US" w:eastAsia="en-US" w:bidi="ar-SA"/>
      </w:rPr>
    </w:lvl>
    <w:lvl w:ilvl="2" w:tplc="97BA2D8A">
      <w:numFmt w:val="bullet"/>
      <w:lvlText w:val="•"/>
      <w:lvlJc w:val="left"/>
      <w:pPr>
        <w:ind w:left="1702" w:hanging="708"/>
      </w:pPr>
      <w:rPr>
        <w:rFonts w:hint="default"/>
        <w:lang w:val="en-US" w:eastAsia="en-US" w:bidi="ar-SA"/>
      </w:rPr>
    </w:lvl>
    <w:lvl w:ilvl="3" w:tplc="8CC2522C">
      <w:numFmt w:val="bullet"/>
      <w:lvlText w:val="•"/>
      <w:lvlJc w:val="left"/>
      <w:pPr>
        <w:ind w:left="2143" w:hanging="708"/>
      </w:pPr>
      <w:rPr>
        <w:rFonts w:hint="default"/>
        <w:lang w:val="en-US" w:eastAsia="en-US" w:bidi="ar-SA"/>
      </w:rPr>
    </w:lvl>
    <w:lvl w:ilvl="4" w:tplc="FC420232">
      <w:numFmt w:val="bullet"/>
      <w:lvlText w:val="•"/>
      <w:lvlJc w:val="left"/>
      <w:pPr>
        <w:ind w:left="2584" w:hanging="708"/>
      </w:pPr>
      <w:rPr>
        <w:rFonts w:hint="default"/>
        <w:lang w:val="en-US" w:eastAsia="en-US" w:bidi="ar-SA"/>
      </w:rPr>
    </w:lvl>
    <w:lvl w:ilvl="5" w:tplc="7DE4F42E">
      <w:numFmt w:val="bullet"/>
      <w:lvlText w:val="•"/>
      <w:lvlJc w:val="left"/>
      <w:pPr>
        <w:ind w:left="3026" w:hanging="708"/>
      </w:pPr>
      <w:rPr>
        <w:rFonts w:hint="default"/>
        <w:lang w:val="en-US" w:eastAsia="en-US" w:bidi="ar-SA"/>
      </w:rPr>
    </w:lvl>
    <w:lvl w:ilvl="6" w:tplc="3F0E8F66">
      <w:numFmt w:val="bullet"/>
      <w:lvlText w:val="•"/>
      <w:lvlJc w:val="left"/>
      <w:pPr>
        <w:ind w:left="3467" w:hanging="708"/>
      </w:pPr>
      <w:rPr>
        <w:rFonts w:hint="default"/>
        <w:lang w:val="en-US" w:eastAsia="en-US" w:bidi="ar-SA"/>
      </w:rPr>
    </w:lvl>
    <w:lvl w:ilvl="7" w:tplc="B9604D5E">
      <w:numFmt w:val="bullet"/>
      <w:lvlText w:val="•"/>
      <w:lvlJc w:val="left"/>
      <w:pPr>
        <w:ind w:left="3908" w:hanging="708"/>
      </w:pPr>
      <w:rPr>
        <w:rFonts w:hint="default"/>
        <w:lang w:val="en-US" w:eastAsia="en-US" w:bidi="ar-SA"/>
      </w:rPr>
    </w:lvl>
    <w:lvl w:ilvl="8" w:tplc="7ADCAC4E">
      <w:numFmt w:val="bullet"/>
      <w:lvlText w:val="•"/>
      <w:lvlJc w:val="left"/>
      <w:pPr>
        <w:ind w:left="4349" w:hanging="708"/>
      </w:pPr>
      <w:rPr>
        <w:rFonts w:hint="default"/>
        <w:lang w:val="en-US" w:eastAsia="en-US" w:bidi="ar-SA"/>
      </w:rPr>
    </w:lvl>
  </w:abstractNum>
  <w:abstractNum w:abstractNumId="14" w15:restartNumberingAfterBreak="0">
    <w:nsid w:val="559D3E98"/>
    <w:multiLevelType w:val="hybridMultilevel"/>
    <w:tmpl w:val="2B1AF512"/>
    <w:lvl w:ilvl="0" w:tplc="4470F70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D250E724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D9984DD2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F4BA46C8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DAF68B6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A43C440C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E56034AE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48FA0C46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189A43CA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825494F"/>
    <w:multiLevelType w:val="hybridMultilevel"/>
    <w:tmpl w:val="4490D638"/>
    <w:lvl w:ilvl="0" w:tplc="C384512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3F52B992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 w:tplc="AFC0C4DC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A1E44710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4" w:tplc="A8F8C104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5" w:tplc="6EEAA3DE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6" w:tplc="2266F11C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7" w:tplc="81168A84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8" w:tplc="613802CA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8796AF7"/>
    <w:multiLevelType w:val="hybridMultilevel"/>
    <w:tmpl w:val="ACA6116A"/>
    <w:lvl w:ilvl="0" w:tplc="5BB819E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978077B0">
      <w:numFmt w:val="bullet"/>
      <w:lvlText w:val="-"/>
      <w:lvlJc w:val="left"/>
      <w:pPr>
        <w:ind w:left="825" w:hanging="356"/>
      </w:pPr>
      <w:rPr>
        <w:rFonts w:ascii="Arial MT" w:eastAsia="Arial MT" w:hAnsi="Arial MT" w:cs="Arial MT" w:hint="default"/>
        <w:color w:val="313131"/>
        <w:w w:val="99"/>
        <w:sz w:val="20"/>
        <w:szCs w:val="20"/>
        <w:lang w:val="en-US" w:eastAsia="en-US" w:bidi="ar-SA"/>
      </w:rPr>
    </w:lvl>
    <w:lvl w:ilvl="2" w:tplc="3A764920">
      <w:numFmt w:val="bullet"/>
      <w:lvlText w:val="•"/>
      <w:lvlJc w:val="left"/>
      <w:pPr>
        <w:ind w:left="1310" w:hanging="356"/>
      </w:pPr>
      <w:rPr>
        <w:rFonts w:hint="default"/>
        <w:lang w:val="en-US" w:eastAsia="en-US" w:bidi="ar-SA"/>
      </w:rPr>
    </w:lvl>
    <w:lvl w:ilvl="3" w:tplc="B198C3A8">
      <w:numFmt w:val="bullet"/>
      <w:lvlText w:val="•"/>
      <w:lvlJc w:val="left"/>
      <w:pPr>
        <w:ind w:left="1800" w:hanging="356"/>
      </w:pPr>
      <w:rPr>
        <w:rFonts w:hint="default"/>
        <w:lang w:val="en-US" w:eastAsia="en-US" w:bidi="ar-SA"/>
      </w:rPr>
    </w:lvl>
    <w:lvl w:ilvl="4" w:tplc="AB0EB268">
      <w:numFmt w:val="bullet"/>
      <w:lvlText w:val="•"/>
      <w:lvlJc w:val="left"/>
      <w:pPr>
        <w:ind w:left="2290" w:hanging="356"/>
      </w:pPr>
      <w:rPr>
        <w:rFonts w:hint="default"/>
        <w:lang w:val="en-US" w:eastAsia="en-US" w:bidi="ar-SA"/>
      </w:rPr>
    </w:lvl>
    <w:lvl w:ilvl="5" w:tplc="E292B970">
      <w:numFmt w:val="bullet"/>
      <w:lvlText w:val="•"/>
      <w:lvlJc w:val="left"/>
      <w:pPr>
        <w:ind w:left="2780" w:hanging="356"/>
      </w:pPr>
      <w:rPr>
        <w:rFonts w:hint="default"/>
        <w:lang w:val="en-US" w:eastAsia="en-US" w:bidi="ar-SA"/>
      </w:rPr>
    </w:lvl>
    <w:lvl w:ilvl="6" w:tplc="8A16DA5E">
      <w:numFmt w:val="bullet"/>
      <w:lvlText w:val="•"/>
      <w:lvlJc w:val="left"/>
      <w:pPr>
        <w:ind w:left="3271" w:hanging="356"/>
      </w:pPr>
      <w:rPr>
        <w:rFonts w:hint="default"/>
        <w:lang w:val="en-US" w:eastAsia="en-US" w:bidi="ar-SA"/>
      </w:rPr>
    </w:lvl>
    <w:lvl w:ilvl="7" w:tplc="E1CABF6E">
      <w:numFmt w:val="bullet"/>
      <w:lvlText w:val="•"/>
      <w:lvlJc w:val="left"/>
      <w:pPr>
        <w:ind w:left="3761" w:hanging="356"/>
      </w:pPr>
      <w:rPr>
        <w:rFonts w:hint="default"/>
        <w:lang w:val="en-US" w:eastAsia="en-US" w:bidi="ar-SA"/>
      </w:rPr>
    </w:lvl>
    <w:lvl w:ilvl="8" w:tplc="95429066">
      <w:numFmt w:val="bullet"/>
      <w:lvlText w:val="•"/>
      <w:lvlJc w:val="left"/>
      <w:pPr>
        <w:ind w:left="4251" w:hanging="356"/>
      </w:pPr>
      <w:rPr>
        <w:rFonts w:hint="default"/>
        <w:lang w:val="en-US" w:eastAsia="en-US" w:bidi="ar-SA"/>
      </w:rPr>
    </w:lvl>
  </w:abstractNum>
  <w:abstractNum w:abstractNumId="17" w15:restartNumberingAfterBreak="0">
    <w:nsid w:val="5DCF1DD0"/>
    <w:multiLevelType w:val="hybridMultilevel"/>
    <w:tmpl w:val="B5D2B17C"/>
    <w:lvl w:ilvl="0" w:tplc="5EECE7E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91C01FBE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1FA2DE0C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26201C98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593006C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878209B8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42924854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29B20060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B0287398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0817937"/>
    <w:multiLevelType w:val="hybridMultilevel"/>
    <w:tmpl w:val="2A2C2A5E"/>
    <w:lvl w:ilvl="0" w:tplc="9B1063D6">
      <w:numFmt w:val="bullet"/>
      <w:lvlText w:val=""/>
      <w:lvlJc w:val="left"/>
      <w:pPr>
        <w:ind w:left="472" w:hanging="360"/>
      </w:pPr>
      <w:rPr>
        <w:rFonts w:hint="default"/>
        <w:w w:val="99"/>
        <w:lang w:val="en-US" w:eastAsia="en-US" w:bidi="ar-SA"/>
      </w:rPr>
    </w:lvl>
    <w:lvl w:ilvl="1" w:tplc="A91C41A2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 w:tplc="5D9CB56E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CE762D96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4" w:tplc="558EC476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5" w:tplc="936411B6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6" w:tplc="CA9EB3C8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7" w:tplc="8C368B00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8" w:tplc="FCD88C5E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50836B1"/>
    <w:multiLevelType w:val="hybridMultilevel"/>
    <w:tmpl w:val="C7129248"/>
    <w:lvl w:ilvl="0" w:tplc="543AA41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6840DA34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 w:tplc="BC0E0170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61A6ABF4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4" w:tplc="459826EA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5" w:tplc="629ECEE4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6" w:tplc="7E74A7DC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7" w:tplc="2368D06A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8" w:tplc="EEFA7968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5FF434C"/>
    <w:multiLevelType w:val="hybridMultilevel"/>
    <w:tmpl w:val="FFC4BE9A"/>
    <w:lvl w:ilvl="0" w:tplc="97A635E8">
      <w:numFmt w:val="bullet"/>
      <w:lvlText w:val="-"/>
      <w:lvlJc w:val="left"/>
      <w:pPr>
        <w:ind w:left="789" w:hanging="360"/>
      </w:pPr>
      <w:rPr>
        <w:rFonts w:ascii="Arial MT" w:eastAsia="Arial MT" w:hAnsi="Arial MT" w:cs="Arial MT" w:hint="default"/>
        <w:color w:val="313131"/>
        <w:w w:val="99"/>
        <w:sz w:val="20"/>
        <w:szCs w:val="20"/>
        <w:lang w:val="en-US" w:eastAsia="en-US" w:bidi="ar-SA"/>
      </w:rPr>
    </w:lvl>
    <w:lvl w:ilvl="1" w:tplc="677A33C2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2" w:tplc="F006CBD0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3" w:tplc="8EC6E09C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4" w:tplc="7028249C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5" w:tplc="DB76C7BA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6" w:tplc="E3249AE8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7" w:tplc="58F4171E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8" w:tplc="5A40AE0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7F036D0"/>
    <w:multiLevelType w:val="hybridMultilevel"/>
    <w:tmpl w:val="27962BC6"/>
    <w:lvl w:ilvl="0" w:tplc="C336703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67D6D40C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904665EC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7BD89EE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E97CDD8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35E043D0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FEB2A3BC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F194744A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C528311E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870606C"/>
    <w:multiLevelType w:val="hybridMultilevel"/>
    <w:tmpl w:val="AA920D42"/>
    <w:lvl w:ilvl="0" w:tplc="1124E32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BDD0841E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DEBECE62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FFD8905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2EA6F68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07387338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A400437C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48C046C6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8E1EAC34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8F13444"/>
    <w:multiLevelType w:val="hybridMultilevel"/>
    <w:tmpl w:val="88C43A58"/>
    <w:lvl w:ilvl="0" w:tplc="9F1217B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0B1463DE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A9349AD6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77EE51F0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F2E029B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88584390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362E079C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400EAF3E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5B44B858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C914959"/>
    <w:multiLevelType w:val="hybridMultilevel"/>
    <w:tmpl w:val="3D3A6E92"/>
    <w:lvl w:ilvl="0" w:tplc="30B4B1A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B226AA0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D68AFD3A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279AA364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D932FBE6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551A52CC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F2566054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0C7E8028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FB5C988C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E2551FA"/>
    <w:multiLevelType w:val="hybridMultilevel"/>
    <w:tmpl w:val="62E0A55C"/>
    <w:lvl w:ilvl="0" w:tplc="4318826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B1604E46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2B8C17B4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9ED857C6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E0A01FF0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7B2834EA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4BB4A7FA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8EF02CE6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E556DB60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FA15547"/>
    <w:multiLevelType w:val="hybridMultilevel"/>
    <w:tmpl w:val="856E5902"/>
    <w:lvl w:ilvl="0" w:tplc="0F020E8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02107B64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208621F0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52D8A56C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900C8CF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94F62E06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EE76DB98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0D248838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3C6A40F8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2D365EB"/>
    <w:multiLevelType w:val="hybridMultilevel"/>
    <w:tmpl w:val="74D6A89C"/>
    <w:lvl w:ilvl="0" w:tplc="0E9CCDC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6756C564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26944E48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ABF214EE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534274E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8B8A9F06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12025DBA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10F4A42E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12E67310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44302D3"/>
    <w:multiLevelType w:val="hybridMultilevel"/>
    <w:tmpl w:val="088640EC"/>
    <w:lvl w:ilvl="0" w:tplc="EAE4C364">
      <w:numFmt w:val="bullet"/>
      <w:lvlText w:val=""/>
      <w:lvlJc w:val="left"/>
      <w:pPr>
        <w:ind w:left="429" w:hanging="360"/>
      </w:pPr>
      <w:rPr>
        <w:rFonts w:hint="default"/>
        <w:w w:val="99"/>
        <w:lang w:val="en-US" w:eastAsia="en-US" w:bidi="ar-SA"/>
      </w:rPr>
    </w:lvl>
    <w:lvl w:ilvl="1" w:tplc="800E1D44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1D56E4CE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36F6D34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1486DFC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963AC3C8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43EC30BC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F2AA18F8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2CBEBB02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7682A43"/>
    <w:multiLevelType w:val="hybridMultilevel"/>
    <w:tmpl w:val="2DC430FE"/>
    <w:lvl w:ilvl="0" w:tplc="C69AAD2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4044EB4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CA081E00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4948CFEA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DA30F6C2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2AF2CA2C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B6CA12A0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D906354C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2DE4CB52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882637F"/>
    <w:multiLevelType w:val="hybridMultilevel"/>
    <w:tmpl w:val="76728CA0"/>
    <w:lvl w:ilvl="0" w:tplc="3D64B40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color w:val="313131"/>
        <w:w w:val="99"/>
        <w:sz w:val="20"/>
        <w:szCs w:val="20"/>
        <w:lang w:val="en-US" w:eastAsia="en-US" w:bidi="ar-SA"/>
      </w:rPr>
    </w:lvl>
    <w:lvl w:ilvl="1" w:tplc="E766C042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41945E22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9D044370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831C2F54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0882AA42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588C4BF0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CD9A4AA8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5D445F3C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C8C5668"/>
    <w:multiLevelType w:val="hybridMultilevel"/>
    <w:tmpl w:val="47B0BD44"/>
    <w:lvl w:ilvl="0" w:tplc="872626F4">
      <w:numFmt w:val="bullet"/>
      <w:lvlText w:val=""/>
      <w:lvlJc w:val="left"/>
      <w:pPr>
        <w:ind w:left="429" w:hanging="360"/>
      </w:pPr>
      <w:rPr>
        <w:rFonts w:hint="default"/>
        <w:w w:val="99"/>
        <w:lang w:val="en-US" w:eastAsia="en-US" w:bidi="ar-SA"/>
      </w:rPr>
    </w:lvl>
    <w:lvl w:ilvl="1" w:tplc="B2783AB0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F9A48D52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E4D2D92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67B85884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5" w:tplc="46188406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75164622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7" w:tplc="DFE84DE4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9BE66F86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31"/>
  </w:num>
  <w:num w:numId="3">
    <w:abstractNumId w:val="28"/>
  </w:num>
  <w:num w:numId="4">
    <w:abstractNumId w:val="25"/>
  </w:num>
  <w:num w:numId="5">
    <w:abstractNumId w:val="6"/>
  </w:num>
  <w:num w:numId="6">
    <w:abstractNumId w:val="19"/>
  </w:num>
  <w:num w:numId="7">
    <w:abstractNumId w:val="30"/>
  </w:num>
  <w:num w:numId="8">
    <w:abstractNumId w:val="24"/>
  </w:num>
  <w:num w:numId="9">
    <w:abstractNumId w:val="26"/>
  </w:num>
  <w:num w:numId="10">
    <w:abstractNumId w:val="29"/>
  </w:num>
  <w:num w:numId="11">
    <w:abstractNumId w:val="7"/>
  </w:num>
  <w:num w:numId="12">
    <w:abstractNumId w:val="21"/>
  </w:num>
  <w:num w:numId="13">
    <w:abstractNumId w:val="18"/>
  </w:num>
  <w:num w:numId="14">
    <w:abstractNumId w:val="9"/>
  </w:num>
  <w:num w:numId="15">
    <w:abstractNumId w:val="13"/>
  </w:num>
  <w:num w:numId="16">
    <w:abstractNumId w:val="8"/>
  </w:num>
  <w:num w:numId="17">
    <w:abstractNumId w:val="2"/>
  </w:num>
  <w:num w:numId="18">
    <w:abstractNumId w:val="16"/>
  </w:num>
  <w:num w:numId="19">
    <w:abstractNumId w:val="1"/>
  </w:num>
  <w:num w:numId="20">
    <w:abstractNumId w:val="11"/>
  </w:num>
  <w:num w:numId="21">
    <w:abstractNumId w:val="5"/>
  </w:num>
  <w:num w:numId="22">
    <w:abstractNumId w:val="22"/>
  </w:num>
  <w:num w:numId="23">
    <w:abstractNumId w:val="17"/>
  </w:num>
  <w:num w:numId="24">
    <w:abstractNumId w:val="0"/>
  </w:num>
  <w:num w:numId="25">
    <w:abstractNumId w:val="3"/>
  </w:num>
  <w:num w:numId="26">
    <w:abstractNumId w:val="23"/>
  </w:num>
  <w:num w:numId="27">
    <w:abstractNumId w:val="15"/>
  </w:num>
  <w:num w:numId="28">
    <w:abstractNumId w:val="4"/>
  </w:num>
  <w:num w:numId="29">
    <w:abstractNumId w:val="10"/>
  </w:num>
  <w:num w:numId="30">
    <w:abstractNumId w:val="27"/>
  </w:num>
  <w:num w:numId="31">
    <w:abstractNumId w:val="1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61"/>
    <w:rsid w:val="00117261"/>
    <w:rsid w:val="00441D6F"/>
    <w:rsid w:val="006A0181"/>
    <w:rsid w:val="00877858"/>
    <w:rsid w:val="0096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2F446"/>
  <w15:docId w15:val="{5C26244E-437C-4417-9FD0-C9407938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Titolo">
    <w:name w:val="Title"/>
    <w:basedOn w:val="Normale"/>
    <w:uiPriority w:val="1"/>
    <w:qFormat/>
    <w:pPr>
      <w:spacing w:before="72"/>
      <w:ind w:left="314" w:right="313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A01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181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6A01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18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xxxxxx.xx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João Maçãs Biscainho</dc:creator>
  <cp:lastModifiedBy>CORRIDONI LAURA</cp:lastModifiedBy>
  <cp:revision>4</cp:revision>
  <dcterms:created xsi:type="dcterms:W3CDTF">2022-01-26T09:34:00Z</dcterms:created>
  <dcterms:modified xsi:type="dcterms:W3CDTF">2022-01-26T09:44:00Z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